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C5EC96" w14:textId="3C6EF8D3" w:rsidR="00F878F9" w:rsidRPr="00502F04" w:rsidRDefault="00346923" w:rsidP="0038725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ДОГОВОР </w:t>
      </w:r>
      <w:r w:rsidR="00E71C62">
        <w:rPr>
          <w:rFonts w:ascii="Arial" w:hAnsi="Arial" w:cs="Arial"/>
          <w:sz w:val="28"/>
          <w:szCs w:val="28"/>
        </w:rPr>
        <w:t>ПОДРЯДА</w:t>
      </w:r>
      <w:r w:rsidR="00B740C1">
        <w:rPr>
          <w:rFonts w:ascii="Arial" w:hAnsi="Arial" w:cs="Arial"/>
          <w:sz w:val="28"/>
          <w:szCs w:val="28"/>
        </w:rPr>
        <w:t xml:space="preserve"> </w:t>
      </w:r>
      <w:r w:rsidR="0083493B">
        <w:rPr>
          <w:rFonts w:ascii="Arial" w:hAnsi="Arial" w:cs="Arial"/>
          <w:sz w:val="28"/>
          <w:szCs w:val="28"/>
        </w:rPr>
        <w:t>№</w:t>
      </w:r>
      <w:r w:rsidR="00F878F9" w:rsidRPr="00502F04">
        <w:rPr>
          <w:rFonts w:ascii="Arial" w:hAnsi="Arial" w:cs="Arial"/>
          <w:color w:val="FF0000"/>
          <w:sz w:val="28"/>
          <w:szCs w:val="28"/>
        </w:rPr>
        <w:t>_</w:t>
      </w:r>
    </w:p>
    <w:p w14:paraId="34120924" w14:textId="2AFA5AE6" w:rsidR="00F878F9" w:rsidRPr="00502F04" w:rsidRDefault="00F878F9" w:rsidP="00F878F9">
      <w:pPr>
        <w:jc w:val="both"/>
        <w:rPr>
          <w:rFonts w:ascii="Arial" w:hAnsi="Arial" w:cs="Arial"/>
        </w:rPr>
      </w:pPr>
      <w:r w:rsidRPr="00502F04">
        <w:rPr>
          <w:rFonts w:ascii="Arial" w:hAnsi="Arial" w:cs="Arial"/>
        </w:rPr>
        <w:t xml:space="preserve">   </w:t>
      </w:r>
      <w:r w:rsidR="00E71C62">
        <w:rPr>
          <w:rFonts w:ascii="Arial" w:hAnsi="Arial" w:cs="Arial"/>
        </w:rPr>
        <w:tab/>
      </w:r>
      <w:r w:rsidR="00E71C62">
        <w:rPr>
          <w:rFonts w:ascii="Arial" w:hAnsi="Arial" w:cs="Arial"/>
        </w:rPr>
        <w:tab/>
        <w:t xml:space="preserve">на </w:t>
      </w:r>
      <w:r w:rsidR="0018774B">
        <w:rPr>
          <w:rFonts w:ascii="Arial" w:hAnsi="Arial" w:cs="Arial"/>
        </w:rPr>
        <w:t xml:space="preserve">выполнение </w:t>
      </w:r>
      <w:r w:rsidR="00E71C62">
        <w:rPr>
          <w:rFonts w:ascii="Arial" w:hAnsi="Arial" w:cs="Arial"/>
        </w:rPr>
        <w:t xml:space="preserve">ремонтно - </w:t>
      </w:r>
      <w:r w:rsidR="002D702E">
        <w:rPr>
          <w:rFonts w:ascii="Arial" w:hAnsi="Arial" w:cs="Arial"/>
        </w:rPr>
        <w:t>отделочных</w:t>
      </w:r>
      <w:r w:rsidR="0018774B">
        <w:rPr>
          <w:rFonts w:ascii="Arial" w:hAnsi="Arial" w:cs="Arial"/>
        </w:rPr>
        <w:t xml:space="preserve"> работ</w:t>
      </w:r>
      <w:r w:rsidR="00E71C62">
        <w:rPr>
          <w:rFonts w:ascii="Arial" w:hAnsi="Arial" w:cs="Arial"/>
        </w:rPr>
        <w:t xml:space="preserve"> в жилом помещении</w:t>
      </w:r>
    </w:p>
    <w:p w14:paraId="7C020D41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4FC87957" w14:textId="77777777" w:rsidR="00E71C62" w:rsidRDefault="00E71C62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32F56AF8" w14:textId="77777777" w:rsidR="00F878F9" w:rsidRPr="00502F04" w:rsidRDefault="00F878F9" w:rsidP="00F878F9">
      <w:pPr>
        <w:jc w:val="both"/>
        <w:rPr>
          <w:rFonts w:ascii="Arial" w:hAnsi="Arial" w:cs="Arial"/>
          <w:b/>
          <w:sz w:val="22"/>
          <w:szCs w:val="22"/>
        </w:rPr>
      </w:pPr>
      <w:r w:rsidRPr="00502F04">
        <w:rPr>
          <w:rFonts w:ascii="Arial" w:hAnsi="Arial" w:cs="Arial"/>
          <w:b/>
          <w:sz w:val="22"/>
          <w:szCs w:val="22"/>
        </w:rPr>
        <w:t xml:space="preserve">г. 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_________   </w:t>
      </w:r>
      <w:r w:rsidRPr="00502F04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«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»</w:t>
      </w:r>
      <w:r w:rsidRPr="00502F04">
        <w:rPr>
          <w:rFonts w:ascii="Arial" w:hAnsi="Arial" w:cs="Arial"/>
          <w:b/>
          <w:color w:val="FF0000"/>
          <w:sz w:val="22"/>
          <w:szCs w:val="22"/>
        </w:rPr>
        <w:t xml:space="preserve"> ______ 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20</w:t>
      </w:r>
      <w:r w:rsidRPr="00502F04">
        <w:rPr>
          <w:rFonts w:ascii="Arial" w:hAnsi="Arial" w:cs="Arial"/>
          <w:b/>
          <w:color w:val="FF0000"/>
          <w:sz w:val="22"/>
          <w:szCs w:val="22"/>
        </w:rPr>
        <w:t>__</w:t>
      </w:r>
      <w:r w:rsidRPr="00B308CB">
        <w:rPr>
          <w:rFonts w:ascii="Arial" w:hAnsi="Arial" w:cs="Arial"/>
          <w:b/>
          <w:color w:val="000000" w:themeColor="text1"/>
          <w:sz w:val="22"/>
          <w:szCs w:val="22"/>
        </w:rPr>
        <w:t>г.</w:t>
      </w:r>
    </w:p>
    <w:p w14:paraId="75C3680D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647BBB39" w14:textId="77777777" w:rsidR="00CA1CE4" w:rsidRDefault="00CA1CE4" w:rsidP="002310C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3B1F3DD0" w14:textId="52EED500" w:rsidR="00FB6C28" w:rsidRPr="00705BCA" w:rsidRDefault="00E71C62" w:rsidP="00FB6C2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>, 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FB6C28">
        <w:rPr>
          <w:rFonts w:ascii="Arial" w:hAnsi="Arial" w:cs="Arial"/>
          <w:sz w:val="22"/>
          <w:szCs w:val="22"/>
        </w:rPr>
        <w:t>«Заказчик»</w:t>
      </w:r>
      <w:r w:rsidR="00FB6C28" w:rsidRPr="009D2FC4">
        <w:rPr>
          <w:rFonts w:ascii="Arial" w:hAnsi="Arial" w:cs="Arial"/>
          <w:sz w:val="22"/>
          <w:szCs w:val="22"/>
        </w:rPr>
        <w:t xml:space="preserve">, </w:t>
      </w:r>
      <w:r w:rsidR="00FB6C28"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="00FB6C28" w:rsidRPr="00705BCA">
        <w:rPr>
          <w:rFonts w:ascii="Arial" w:hAnsi="Arial" w:cs="Arial"/>
          <w:sz w:val="22"/>
          <w:szCs w:val="22"/>
        </w:rPr>
        <w:t>с одной стороны,</w:t>
      </w:r>
    </w:p>
    <w:p w14:paraId="3893390B" w14:textId="2F6E555D" w:rsidR="00FB6C28" w:rsidRPr="00705BCA" w:rsidRDefault="00FB6C28" w:rsidP="00E71C62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 w:rsidR="00E71C62"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="00E71C62" w:rsidRPr="007C3C04">
        <w:rPr>
          <w:rFonts w:ascii="Arial" w:hAnsi="Arial" w:cs="Arial"/>
          <w:b/>
          <w:sz w:val="22"/>
          <w:szCs w:val="22"/>
        </w:rPr>
        <w:t xml:space="preserve"> «</w:t>
      </w:r>
      <w:r w:rsidR="00E71C62">
        <w:rPr>
          <w:rFonts w:ascii="Arial" w:hAnsi="Arial" w:cs="Arial"/>
          <w:b/>
          <w:bCs/>
          <w:color w:val="FF0000"/>
          <w:sz w:val="22"/>
          <w:szCs w:val="22"/>
        </w:rPr>
        <w:t>________</w:t>
      </w:r>
      <w:r w:rsidR="00E71C62">
        <w:rPr>
          <w:rFonts w:ascii="Arial" w:hAnsi="Arial" w:cs="Arial"/>
          <w:b/>
          <w:bCs/>
          <w:color w:val="FF0000"/>
          <w:sz w:val="22"/>
          <w:szCs w:val="22"/>
        </w:rPr>
        <w:t>____</w:t>
      </w:r>
      <w:r w:rsidR="00E71C62" w:rsidRPr="007C3C04">
        <w:rPr>
          <w:rFonts w:ascii="Arial" w:hAnsi="Arial" w:cs="Arial"/>
          <w:b/>
          <w:sz w:val="22"/>
          <w:szCs w:val="22"/>
        </w:rPr>
        <w:t>»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</w:t>
      </w:r>
      <w:r w:rsidR="00E71C62">
        <w:rPr>
          <w:rFonts w:ascii="Arial" w:hAnsi="Arial" w:cs="Arial"/>
          <w:sz w:val="22"/>
          <w:szCs w:val="22"/>
        </w:rPr>
        <w:t>ое</w:t>
      </w:r>
      <w:r w:rsidRPr="00705BCA">
        <w:rPr>
          <w:rFonts w:ascii="Arial" w:hAnsi="Arial" w:cs="Arial"/>
          <w:sz w:val="22"/>
          <w:szCs w:val="22"/>
        </w:rPr>
        <w:t xml:space="preserve"> в дальнейшем "</w:t>
      </w:r>
      <w:r w:rsidR="00E71C62">
        <w:rPr>
          <w:rFonts w:ascii="Arial" w:hAnsi="Arial" w:cs="Arial"/>
          <w:sz w:val="22"/>
          <w:szCs w:val="22"/>
        </w:rPr>
        <w:t>Подрядчик</w:t>
      </w:r>
      <w:r w:rsidRPr="00705BCA">
        <w:rPr>
          <w:rFonts w:ascii="Arial" w:hAnsi="Arial" w:cs="Arial"/>
          <w:sz w:val="22"/>
          <w:szCs w:val="22"/>
        </w:rPr>
        <w:t>",</w:t>
      </w:r>
      <w:r w:rsidR="00E71C62">
        <w:rPr>
          <w:rFonts w:ascii="Arial" w:hAnsi="Arial" w:cs="Arial"/>
          <w:sz w:val="22"/>
          <w:szCs w:val="22"/>
        </w:rPr>
        <w:t xml:space="preserve"> </w:t>
      </w:r>
      <w:r w:rsidR="00E71C62" w:rsidRPr="009D2FC4">
        <w:rPr>
          <w:rFonts w:ascii="Arial" w:hAnsi="Arial" w:cs="Arial"/>
          <w:sz w:val="22"/>
          <w:szCs w:val="22"/>
        </w:rPr>
        <w:t xml:space="preserve">в лице </w:t>
      </w:r>
      <w:r w:rsidR="00E71C62">
        <w:rPr>
          <w:rFonts w:ascii="Arial" w:hAnsi="Arial" w:cs="Arial"/>
          <w:color w:val="FF0000"/>
          <w:sz w:val="22"/>
          <w:szCs w:val="22"/>
        </w:rPr>
        <w:t>____________________</w:t>
      </w:r>
      <w:r w:rsidR="00E71C62"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 w:rsidR="00E71C62">
        <w:rPr>
          <w:rFonts w:ascii="Arial" w:hAnsi="Arial" w:cs="Arial"/>
          <w:color w:val="FF0000"/>
          <w:sz w:val="22"/>
          <w:szCs w:val="22"/>
        </w:rPr>
        <w:t>____</w:t>
      </w:r>
      <w:r w:rsidRPr="00705BCA">
        <w:rPr>
          <w:rFonts w:ascii="Arial" w:hAnsi="Arial" w:cs="Arial"/>
          <w:sz w:val="22"/>
          <w:szCs w:val="22"/>
        </w:rPr>
        <w:t xml:space="preserve"> с другой стороны,</w:t>
      </w:r>
    </w:p>
    <w:p w14:paraId="030024BB" w14:textId="77777777" w:rsidR="00FB6C28" w:rsidRPr="00705BCA" w:rsidRDefault="00FB6C28" w:rsidP="00FB6C28">
      <w:pPr>
        <w:pStyle w:val="a3"/>
        <w:spacing w:line="288" w:lineRule="auto"/>
        <w:rPr>
          <w:rFonts w:cs="Arial"/>
          <w:sz w:val="22"/>
          <w:szCs w:val="22"/>
        </w:rPr>
      </w:pPr>
      <w:r w:rsidRPr="00705BCA">
        <w:rPr>
          <w:rFonts w:cs="Arial"/>
          <w:sz w:val="22"/>
          <w:szCs w:val="22"/>
        </w:rPr>
        <w:t>вместе именуемые Стороны, а по отдельности – Сторона, заключили настоящий договор (далее – Договор) о нижеследующем: </w:t>
      </w:r>
    </w:p>
    <w:p w14:paraId="3270893C" w14:textId="24720AEA" w:rsidR="00FB6C28" w:rsidRPr="00FB6C28" w:rsidRDefault="00F878F9" w:rsidP="00FB6C28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43DE907C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1. ПРЕДМЕТ ДОГОВОРА</w:t>
      </w:r>
    </w:p>
    <w:p w14:paraId="4C59C57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1.1. Подрядчик обязуется выполнить ремонтно-отделочные работы жилого помещения (квартиры), расположенного по адресу: </w:t>
      </w:r>
      <w:r w:rsidRPr="00E71C62">
        <w:rPr>
          <w:rFonts w:ascii="Arial" w:hAnsi="Arial" w:cs="Arial"/>
          <w:color w:val="FF0000"/>
          <w:sz w:val="22"/>
          <w:szCs w:val="22"/>
        </w:rPr>
        <w:t>__________________________________________,</w:t>
      </w:r>
      <w:r w:rsidRPr="00E71C62">
        <w:rPr>
          <w:rFonts w:ascii="Arial" w:hAnsi="Arial" w:cs="Arial"/>
          <w:sz w:val="22"/>
          <w:szCs w:val="22"/>
        </w:rPr>
        <w:t xml:space="preserve"> в соответствии с условиями настоящего договора, сметой на выполнение ремонтно-отделочных работ, а Заказчик обязуется создать Подрядчику необходимые условия для выполнения работ, принять их результат и уплатить обусловленную настоящим договором цену.</w:t>
      </w:r>
    </w:p>
    <w:p w14:paraId="2AF9D0C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1.2. Виды ремонтно-отделочных работ, выполняемых Подрядчиком, определены в смете от «</w:t>
      </w:r>
      <w:r w:rsidRPr="00E71C62">
        <w:rPr>
          <w:rFonts w:ascii="Arial" w:hAnsi="Arial" w:cs="Arial"/>
          <w:color w:val="FF0000"/>
          <w:sz w:val="22"/>
          <w:szCs w:val="22"/>
        </w:rPr>
        <w:t>____</w:t>
      </w:r>
      <w:r w:rsidRPr="00E71C62">
        <w:rPr>
          <w:rFonts w:ascii="Arial" w:hAnsi="Arial" w:cs="Arial"/>
          <w:sz w:val="22"/>
          <w:szCs w:val="22"/>
        </w:rPr>
        <w:t>»</w:t>
      </w:r>
      <w:r w:rsidRPr="00E71C62">
        <w:rPr>
          <w:rFonts w:ascii="Arial" w:hAnsi="Arial" w:cs="Arial"/>
          <w:color w:val="FF0000"/>
          <w:sz w:val="22"/>
          <w:szCs w:val="22"/>
        </w:rPr>
        <w:t>___________</w:t>
      </w:r>
      <w:r w:rsidRPr="00E71C62">
        <w:rPr>
          <w:rFonts w:ascii="Arial" w:hAnsi="Arial" w:cs="Arial"/>
          <w:sz w:val="22"/>
          <w:szCs w:val="22"/>
        </w:rPr>
        <w:t>, являющейся неотъемлемой частью настоящего договора (Приложение № 1).</w:t>
      </w:r>
    </w:p>
    <w:p w14:paraId="4CCA6A7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1.3. Смета составляется и согласовывается сторонами совместно до подписания настоящего Договора. Смета приобретает юридическую силу с момента ее подписания обеими сторонами. Смета по настоящему договору является приблизительной.</w:t>
      </w:r>
    </w:p>
    <w:p w14:paraId="73C65E5F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0C63DFE1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2. ПРАВА И ОБЯЗАННОСТИ СТОРОН</w:t>
      </w:r>
    </w:p>
    <w:p w14:paraId="6E90837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 Обязанности Подрядчика:</w:t>
      </w:r>
    </w:p>
    <w:p w14:paraId="391160E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2.1.1. Подрядчик обязуется выполнить все работы по ремонту и отделке помещения надлежащего качества в объеме и в сроки, предусмотренные настоящим договором и сметой, указанной в п. 1.2 настоящего договора, и сдать результат работ Заказчику в установленный срок.</w:t>
      </w:r>
    </w:p>
    <w:p w14:paraId="6AC02A27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2.1.2. Подрядчик обязан обеспечить выполнение работ из своих материалов,  своими силами и средствами. Для исполнения обязательств по настоящему договору Подрядчик приобретает у официальных поставщиков необходимые материалы, оплата которых производится Заказчиком в следующем порядке:</w:t>
      </w:r>
    </w:p>
    <w:p w14:paraId="691E140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в момент заключения настоящего договора Заказчик выплачивает Подрядчику аванс на приобретение необходимых материалов в размере </w:t>
      </w:r>
      <w:r w:rsidRPr="00E71C62">
        <w:rPr>
          <w:rFonts w:ascii="Arial" w:hAnsi="Arial" w:cs="Arial"/>
          <w:color w:val="FF0000"/>
          <w:sz w:val="22"/>
          <w:szCs w:val="22"/>
        </w:rPr>
        <w:t>__________________________________________</w:t>
      </w:r>
      <w:r w:rsidRPr="00E71C62">
        <w:rPr>
          <w:rFonts w:ascii="Arial" w:hAnsi="Arial" w:cs="Arial"/>
          <w:sz w:val="22"/>
          <w:szCs w:val="22"/>
        </w:rPr>
        <w:t>(</w:t>
      </w:r>
      <w:r w:rsidRPr="00E71C62">
        <w:rPr>
          <w:rFonts w:ascii="Arial" w:hAnsi="Arial" w:cs="Arial"/>
          <w:color w:val="FF0000"/>
          <w:sz w:val="22"/>
          <w:szCs w:val="22"/>
        </w:rPr>
        <w:t>__________________________)</w:t>
      </w:r>
      <w:r w:rsidRPr="00E71C62">
        <w:rPr>
          <w:rFonts w:ascii="Arial" w:hAnsi="Arial" w:cs="Arial"/>
          <w:sz w:val="22"/>
          <w:szCs w:val="22"/>
        </w:rPr>
        <w:t xml:space="preserve"> рублей;</w:t>
      </w:r>
    </w:p>
    <w:p w14:paraId="41F22B2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- приобретение Подрядчиком оставшейся части материалов оплачивается Заказчиком в форме предоплаты, по мере необходимости приобретения определенных материалов, на основании заявок Подрядчика (в устной либо в письменной форме), в течение двух календарных дней с момента получения Заказчиком соответствующей заявки.</w:t>
      </w:r>
    </w:p>
    <w:p w14:paraId="026F3BC3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По требованию Заказчика Подрядчик обязуется предоставить оригиналы товарных, кассовых чеков, накладных, квитанций и т.п., подтверждающих целевое расходование средств на приобретение материалов.</w:t>
      </w:r>
    </w:p>
    <w:p w14:paraId="0054563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2.1.3. Подрядчик обязан обеспечить производство и качество всех работ в соответствии с действующими нормами и техническими условиями, иными обязательными требованиями законодательства РФ.</w:t>
      </w:r>
    </w:p>
    <w:p w14:paraId="3E7C8CE5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2.1.4. Подрядчик обязан немедленно известить Заказчика и до получения от него указаний приостановить работы при обнаружении:</w:t>
      </w:r>
    </w:p>
    <w:p w14:paraId="4B3602E7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непригодности или недоброкачественности, предоставленных Заказчиком материала, оборудования, технической документации; </w:t>
      </w:r>
    </w:p>
    <w:p w14:paraId="721A401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lastRenderedPageBreak/>
        <w:t>- возможных неблагоприятных для Заказчика последствий выполнения его указаний о способе исполнения работы;</w:t>
      </w:r>
    </w:p>
    <w:p w14:paraId="7418B87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- иных не зависящих от Подрядчика обстоятельств, угрожающих годности или прочности результатов выполняемой работы либо создающих невозможность ее завершения в срок.</w:t>
      </w:r>
    </w:p>
    <w:p w14:paraId="7368D96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2.1.5. Подрядчик не вправе использовать в ходе осуществления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 законодательства РФ.</w:t>
      </w:r>
    </w:p>
    <w:p w14:paraId="36CDADFF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8687B1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 Обязанности Заказчика:</w:t>
      </w:r>
    </w:p>
    <w:p w14:paraId="7B45F56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2.2.1. Обеспечить доступ Подрядчика в помещение, указанное в п. 1.1 настоящего договора, в том числе обеспечить своевременное освобождение помещения от личных вещей, мебели, иного имущества, препятствующего выполнению работ Подрядчиком.</w:t>
      </w:r>
    </w:p>
    <w:p w14:paraId="45E402B3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2.2.2.  Обеспечить своевременную оплату Подрядчику приобретения необходимых для выполнения работ материалов, на основании соответствующих заявок Подрядчика. </w:t>
      </w:r>
    </w:p>
    <w:p w14:paraId="57487327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2.2.3. Принять выполненные работы в сроки и в порядке, предусмотренным настоящим договором.</w:t>
      </w:r>
    </w:p>
    <w:p w14:paraId="11768F1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2.2.4. Оплатить выполненные работы в размере, в сроки и в порядке, предусмотренные настоящим договором.</w:t>
      </w:r>
    </w:p>
    <w:p w14:paraId="0C5D0D4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2.2.5. Не привлекать для выполнения работ, предусмотренных настоящим договором, иных лиц.</w:t>
      </w:r>
    </w:p>
    <w:p w14:paraId="68D20F3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2.2.6. В случае получения от Подрядчика извещений о событиях, указанных в 2.1.5. настоящего договора, Заказчик обязан дать Подрядчику указания, касающиеся выполнения работ, не позднее пяти дней с момента получения извещений Подрядчика.</w:t>
      </w:r>
    </w:p>
    <w:p w14:paraId="04084195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5D9D947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 Права Заказчика:</w:t>
      </w:r>
    </w:p>
    <w:p w14:paraId="0155153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2.3.1. Во всякое время проверять ход и качество работы, выполняемой Подрядчиком, не вмешиваясь в его деятельность.</w:t>
      </w:r>
    </w:p>
    <w:p w14:paraId="381A8D4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2.3.3. Если во время выполнения работы станет очевидным, что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или устранить недостатки своими силами,  а также потребовать возмещения убытков.</w:t>
      </w:r>
    </w:p>
    <w:p w14:paraId="6DA9E70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2.3.4. В любое время до сдачи ему результата работы Заказчик вправе отказаться от договора, уплатив Подрядчику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14:paraId="0B98E7FB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2A10085A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3. СРОКИ ВЫПОЛНЕНИЯ РАБОТ</w:t>
      </w:r>
    </w:p>
    <w:p w14:paraId="441D2941" w14:textId="4BC8A9D9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3.1. Работы, предусмотренные настоящим договором, осуществляются Подрядчиком в течение </w:t>
      </w:r>
      <w:r w:rsidRPr="00E71C62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(</w:t>
      </w:r>
      <w:r w:rsidRPr="00E71C62">
        <w:rPr>
          <w:rFonts w:ascii="Arial" w:hAnsi="Arial" w:cs="Arial"/>
          <w:color w:val="FF0000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)</w:t>
      </w:r>
      <w:r w:rsidRPr="00E71C62">
        <w:rPr>
          <w:rFonts w:ascii="Arial" w:hAnsi="Arial" w:cs="Arial"/>
          <w:sz w:val="22"/>
          <w:szCs w:val="22"/>
        </w:rPr>
        <w:t xml:space="preserve"> рабочих дней с момента подписания настоящего Договора:</w:t>
      </w:r>
    </w:p>
    <w:p w14:paraId="2DC4842C" w14:textId="75CA2DEB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начало работ: </w:t>
      </w:r>
      <w:r w:rsidRPr="00E71C62">
        <w:rPr>
          <w:rFonts w:ascii="Arial" w:hAnsi="Arial" w:cs="Arial"/>
          <w:color w:val="FF0000"/>
          <w:sz w:val="22"/>
          <w:szCs w:val="22"/>
        </w:rPr>
        <w:t>______________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sz w:val="22"/>
          <w:szCs w:val="22"/>
        </w:rPr>
        <w:t>г.;</w:t>
      </w:r>
    </w:p>
    <w:p w14:paraId="670F527D" w14:textId="723AD203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- окончание работ: </w:t>
      </w:r>
      <w:r w:rsidRPr="00E71C62">
        <w:rPr>
          <w:rFonts w:ascii="Arial" w:hAnsi="Arial" w:cs="Arial"/>
          <w:color w:val="FF0000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color w:val="FF0000"/>
          <w:sz w:val="22"/>
          <w:szCs w:val="22"/>
        </w:rPr>
        <w:t>_</w:t>
      </w:r>
      <w:r w:rsidRPr="00E71C62">
        <w:rPr>
          <w:rFonts w:ascii="Arial" w:hAnsi="Arial" w:cs="Arial"/>
          <w:sz w:val="22"/>
          <w:szCs w:val="22"/>
        </w:rPr>
        <w:t xml:space="preserve"> г.</w:t>
      </w:r>
    </w:p>
    <w:p w14:paraId="51DC82B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3.2. Длительность рабочего дня не ограничивается.</w:t>
      </w:r>
    </w:p>
    <w:p w14:paraId="5597C1B6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38E8EC1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4. СТОИМОСТЬ РАБОТ</w:t>
      </w:r>
    </w:p>
    <w:p w14:paraId="5F073C68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4.1. Общая стоимость работ по настоящему договору  устанавливается в смете, указанной в п. 1.2 настоящего договора.</w:t>
      </w:r>
    </w:p>
    <w:p w14:paraId="33A547C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4.2. Оплата работ осуществляется в  следующем порядке:</w:t>
      </w:r>
    </w:p>
    <w:p w14:paraId="66BEBF7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В трехдневный срок с момента подписания  настоящего Договора  Заказчик выплачивает Подрядчику аванс в размере </w:t>
      </w:r>
      <w:r w:rsidRPr="00E71C62">
        <w:rPr>
          <w:rFonts w:ascii="Arial" w:hAnsi="Arial" w:cs="Arial"/>
          <w:color w:val="FF0000"/>
          <w:sz w:val="22"/>
          <w:szCs w:val="22"/>
        </w:rPr>
        <w:t>_____</w:t>
      </w:r>
      <w:r w:rsidRPr="00E71C62">
        <w:rPr>
          <w:rFonts w:ascii="Arial" w:hAnsi="Arial" w:cs="Arial"/>
          <w:sz w:val="22"/>
          <w:szCs w:val="22"/>
        </w:rPr>
        <w:t xml:space="preserve">% от общей стоимости работ. </w:t>
      </w:r>
    </w:p>
    <w:p w14:paraId="3EC4C20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Оставшаяся часть суммы, подлежащей оплате по настоящему Договору, выплачивается  Заказчиком  поэтапно – по мере выполнения отдельных работ (этапов работ) на основании подписанных сторонами промежуточных актов приемки выполненных работ. Оплата выполненных работ производится Заказчиком в день подписания акта приемки выполненных работ.</w:t>
      </w:r>
    </w:p>
    <w:p w14:paraId="1D535E8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4.3. Стоимость работ на момент заключения Договора является фиксированной и не подлежит изменению.</w:t>
      </w:r>
    </w:p>
    <w:p w14:paraId="39EF5070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2CEDB30D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225F3E49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5. ПОРЯДОК ПРИЕМКИ РАБОТ</w:t>
      </w:r>
    </w:p>
    <w:p w14:paraId="3AE5420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5.1. Заказчик, в трехдневный срок с момента получения от Подрядчика уведомления о готовности результата работ к сдаче,  обязан   принять выполненные работы, за исключением случаев, когда он в соответствии с требованиями, установленными в законе, вправе потребовать безвозмездного устранения недостатков в разумный срок или отказаться от исполнения договора.</w:t>
      </w:r>
    </w:p>
    <w:p w14:paraId="0823A3C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Работы считаются принятыми с момента подписания сторонами акта приемки выполненных работ (Приложение № 2).</w:t>
      </w:r>
    </w:p>
    <w:p w14:paraId="5A4F8FF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5.2. Акт приемки подписывается сторонами. При отказе от подписания акта кем-либо из сторон об этом делается отметка в акте. Основания для отказа излагаются отказавшимся лицом в акте либо для этого составляется отдельный документ.</w:t>
      </w:r>
    </w:p>
    <w:p w14:paraId="35FAD5CF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953D6AB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6. ГАРАНТИИ КАЧЕСТВА РАБОТЫ</w:t>
      </w:r>
    </w:p>
    <w:p w14:paraId="605F3E5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6.1. Гарантии качества распространяются на работы, выполненные Подрядчиком по настоящему Договору.</w:t>
      </w:r>
    </w:p>
    <w:p w14:paraId="40E6FF0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6.2. На все выполненные Подрядчиком работы устанавливается гарантийный срок </w:t>
      </w:r>
      <w:r w:rsidRPr="00E71C62">
        <w:rPr>
          <w:rFonts w:ascii="Arial" w:hAnsi="Arial" w:cs="Arial"/>
          <w:color w:val="FF0000"/>
          <w:sz w:val="22"/>
          <w:szCs w:val="22"/>
        </w:rPr>
        <w:t>_______</w:t>
      </w:r>
      <w:r w:rsidRPr="00E71C62">
        <w:rPr>
          <w:rFonts w:ascii="Arial" w:hAnsi="Arial" w:cs="Arial"/>
          <w:sz w:val="22"/>
          <w:szCs w:val="22"/>
        </w:rPr>
        <w:t xml:space="preserve"> с даты подписания сторонами Акта приемки выполненных работ. </w:t>
      </w:r>
    </w:p>
    <w:p w14:paraId="78D343B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Заказчик вправе предъявить требования, связанные с недостатками (и/или дефектами) результата работ, выполненных Подрядчиком в течение установленного договором гарантийного срока. В случае обнаружения Заказчиком указанных недостатков (и/или дефектов) Подрядчик (в случае, если не докажет отсутствие своей вины) обязан устранить их за свой счет в сроки, согласованные Сторонами и зафиксированные в акте с перечнем выявленных недостатков и сроком их устранения. </w:t>
      </w:r>
    </w:p>
    <w:p w14:paraId="72E9491A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5BDA24A3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7. ОТВЕТСТВЕННОСТЬ. РИСКИ.</w:t>
      </w:r>
    </w:p>
    <w:p w14:paraId="5ABC7AF9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7.1. Сторона, нарушившая договор, обязана возместить другой стороне причиненные таким нарушением убытки.</w:t>
      </w:r>
    </w:p>
    <w:p w14:paraId="0BC682A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7.2.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качеством.</w:t>
      </w:r>
    </w:p>
    <w:p w14:paraId="598F964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7.3. Подрядчик несет ответственность за произошедшую по его вине </w:t>
      </w:r>
      <w:proofErr w:type="spellStart"/>
      <w:r w:rsidRPr="00E71C62">
        <w:rPr>
          <w:rFonts w:ascii="Arial" w:hAnsi="Arial" w:cs="Arial"/>
          <w:sz w:val="22"/>
          <w:szCs w:val="22"/>
        </w:rPr>
        <w:t>несохранность</w:t>
      </w:r>
      <w:proofErr w:type="spellEnd"/>
      <w:r w:rsidRPr="00E71C62">
        <w:rPr>
          <w:rFonts w:ascii="Arial" w:hAnsi="Arial" w:cs="Arial"/>
          <w:sz w:val="22"/>
          <w:szCs w:val="22"/>
        </w:rPr>
        <w:t xml:space="preserve"> материалов или оборудования, а также иного имущества Заказчика, находящегося в помещении, указанном в п. 1.1 настоящего договора. В этом случае Подрядчик обязан за свой счет заменить указанное имущество, а при невозможности этого возместить Заказчику убытки.</w:t>
      </w:r>
    </w:p>
    <w:p w14:paraId="7485694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7.4. В случаях, когда работы выполнены Подрядчиком с отступлениями от настоящего договора, ухудшившими результат работы, или с иными недостатками, препятствующими использованию помещения по назначению, Заказчик вправе по своему выбору:</w:t>
      </w:r>
    </w:p>
    <w:p w14:paraId="3D23AA52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7.4.1. Потребовать от Подрядчика безвозмездного устранения недостатков в разумный срок.</w:t>
      </w:r>
    </w:p>
    <w:p w14:paraId="1C49DF3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7.4.2. Потребовать от Подрядчика соразмерного уменьшения установленной за работу цены.</w:t>
      </w:r>
    </w:p>
    <w:p w14:paraId="5903EE48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7.5.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</w:t>
      </w:r>
    </w:p>
    <w:p w14:paraId="06D922B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7.6. Возмещение убытков не освобождают сторону, нарушившую договор, от исполнения своих обязательств в натуре.</w:t>
      </w:r>
    </w:p>
    <w:p w14:paraId="53148E4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7.7. В случае просрочки исполнения обязательств Подрядчика по выполнению работ, допущенной по его вине, Заказчик вправе потребовать уплату неустойки в размере и на условиях, предусмотренных действующим законодательством Российской Федерации.</w:t>
      </w:r>
    </w:p>
    <w:p w14:paraId="56A43468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7.8. В случае нарушения Заказчиком срока оплаты работы и/или материалов, предоставленных Подрядчиком, Подрядчик вправе потребовать от Заказчика уплаты пени в размере и на условиях, предусмотренных действующим законодательством Российской Федерации.</w:t>
      </w:r>
    </w:p>
    <w:p w14:paraId="747B4D19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7.9. Подрядчик не несет ответственности за невыполнение обязательств по договору, если оно вызвано действием или бездействием Заказчика, повлекшим невыполнение им собственных обязательств по договору перед Подрядчиком.</w:t>
      </w:r>
    </w:p>
    <w:p w14:paraId="7AA661A7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5BFD4392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E161447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949B7B0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8. СРОК ДЕЙСТВИЯ ДОГОВОРА</w:t>
      </w:r>
    </w:p>
    <w:p w14:paraId="5C189B4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8.1. Настоящий договор вступает в силу с момента подписания и действует до полного исполнения сторонами своих обязательств по договору.</w:t>
      </w:r>
    </w:p>
    <w:p w14:paraId="5014B245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70AB3F0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9. РАЗРЕШЕНИЕ СПОРОВ</w:t>
      </w:r>
    </w:p>
    <w:p w14:paraId="30A5C54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9.1. Все споры и разногласия, которые могут возникнуть между сторонами, будут разрешаться путем переговоров.</w:t>
      </w:r>
    </w:p>
    <w:p w14:paraId="628EB68B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9.2. При </w:t>
      </w:r>
      <w:proofErr w:type="spellStart"/>
      <w:r w:rsidRPr="00E71C62">
        <w:rPr>
          <w:rFonts w:ascii="Arial" w:hAnsi="Arial" w:cs="Arial"/>
          <w:sz w:val="22"/>
          <w:szCs w:val="22"/>
        </w:rPr>
        <w:t>неурегулировании</w:t>
      </w:r>
      <w:proofErr w:type="spellEnd"/>
      <w:r w:rsidRPr="00E71C62">
        <w:rPr>
          <w:rFonts w:ascii="Arial" w:hAnsi="Arial" w:cs="Arial"/>
          <w:sz w:val="22"/>
          <w:szCs w:val="22"/>
        </w:rPr>
        <w:t xml:space="preserve"> спорных вопросов в процессе переговоров, споры разрешаются в порядке, установленном действующим законодательством РФ.</w:t>
      </w:r>
    </w:p>
    <w:p w14:paraId="4507F009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17FDECB5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10. ОСНОВАНИЯ И ПОРЯДОК РАСТОРЖЕНИЯ ДОГОВОРА</w:t>
      </w:r>
    </w:p>
    <w:p w14:paraId="036E990D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10.1. 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14:paraId="44F22B2A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10.2. Заказчик вправе расторгнуть договор в одностороннем порядке в случаях:</w:t>
      </w:r>
    </w:p>
    <w:p w14:paraId="196EC0E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 xml:space="preserve">10.2.1. предусмотренных </w:t>
      </w:r>
      <w:proofErr w:type="spellStart"/>
      <w:r w:rsidRPr="00E71C62">
        <w:rPr>
          <w:rFonts w:ascii="Arial" w:hAnsi="Arial" w:cs="Arial"/>
          <w:sz w:val="22"/>
          <w:szCs w:val="22"/>
        </w:rPr>
        <w:t>п.п</w:t>
      </w:r>
      <w:proofErr w:type="spellEnd"/>
      <w:r w:rsidRPr="00E71C62">
        <w:rPr>
          <w:rFonts w:ascii="Arial" w:hAnsi="Arial" w:cs="Arial"/>
          <w:sz w:val="22"/>
          <w:szCs w:val="22"/>
        </w:rPr>
        <w:t>. 2.3.3., 2.3.4. настоящего Договора.</w:t>
      </w:r>
    </w:p>
    <w:p w14:paraId="48EA2A51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 Подрядчик вправе расторгнуть договор в одностороннем порядке в случаях:</w:t>
      </w:r>
    </w:p>
    <w:p w14:paraId="5A66303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10.3.1.  Существенного увеличения стоимости работ или необходимости выполнения дополнительных работ и отказа Заказчика от подписания дополнительного соглашения об увеличении стоимости и объемов работ.</w:t>
      </w:r>
    </w:p>
    <w:p w14:paraId="1D541F5F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10.3.2. Задержки Заказчиком оплаты выполненных работ более чем на 10 рабочих дней.</w:t>
      </w:r>
    </w:p>
    <w:p w14:paraId="3F44493E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10.3.3. Если Заказчик, несмотря на своевременное и обоснованное информирование Подрядчиком, в разумный срок не заменит непригодный или недоброкачественный материал, не изменит указаний о способе выполнения работы либо не устранит иных обстоятельств, которые могут снизить качество выполняемой работы, Подрядчик вправе отказаться от исполнения настоящего договора и потребовать полного возмещения убытков.</w:t>
      </w:r>
    </w:p>
    <w:p w14:paraId="7AD79475" w14:textId="77777777" w:rsid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</w:p>
    <w:p w14:paraId="39BA9F2C" w14:textId="77777777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11. ЗАКЛЮЧИТЕЛЬНЫЕ ПОЛОЖЕНИЯ</w:t>
      </w:r>
    </w:p>
    <w:p w14:paraId="4779380C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14:paraId="1067EEC4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14:paraId="7E3F96D6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11.3. Настоящий договор составлен в двух экземплярах, имеющих одинаковую юридическую силу, по одному экземпляру для каждой из сторон.</w:t>
      </w:r>
    </w:p>
    <w:p w14:paraId="688A9470" w14:textId="77777777" w:rsidR="00E71C62" w:rsidRPr="00E71C62" w:rsidRDefault="00E71C62" w:rsidP="00E71C62">
      <w:pPr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sz w:val="22"/>
          <w:szCs w:val="22"/>
        </w:rPr>
        <w:t>11.4. К настоящему договору прилагается смета на производство ремонтно-строительных работ (Приложение № 1), форма Акта приемки выполненных работ (Приложение № 2)</w:t>
      </w:r>
    </w:p>
    <w:p w14:paraId="11378AF7" w14:textId="77777777" w:rsidR="00CA1CE4" w:rsidRPr="00CA1CE4" w:rsidRDefault="00CA1CE4" w:rsidP="00CA1CE4">
      <w:pPr>
        <w:jc w:val="both"/>
        <w:rPr>
          <w:rFonts w:ascii="Arial" w:hAnsi="Arial" w:cs="Arial"/>
          <w:sz w:val="22"/>
          <w:szCs w:val="22"/>
        </w:rPr>
      </w:pPr>
    </w:p>
    <w:p w14:paraId="1ADAD024" w14:textId="2EF6ED32" w:rsidR="00CA1CE4" w:rsidRPr="00E71C62" w:rsidRDefault="00FF0A0E" w:rsidP="00CA1CE4">
      <w:pPr>
        <w:jc w:val="both"/>
        <w:rPr>
          <w:rFonts w:ascii="Arial" w:hAnsi="Arial" w:cs="Arial"/>
          <w:b/>
          <w:sz w:val="22"/>
          <w:szCs w:val="22"/>
        </w:rPr>
      </w:pPr>
      <w:r w:rsidRPr="00E71C62">
        <w:rPr>
          <w:rFonts w:ascii="Arial" w:hAnsi="Arial" w:cs="Arial"/>
          <w:b/>
          <w:sz w:val="22"/>
          <w:szCs w:val="22"/>
        </w:rPr>
        <w:t>1</w:t>
      </w:r>
      <w:r w:rsidR="00E71C62" w:rsidRPr="00E71C62">
        <w:rPr>
          <w:rFonts w:ascii="Arial" w:hAnsi="Arial" w:cs="Arial"/>
          <w:b/>
          <w:sz w:val="22"/>
          <w:szCs w:val="22"/>
        </w:rPr>
        <w:t>2</w:t>
      </w:r>
      <w:r w:rsidR="00CA1CE4" w:rsidRPr="00E71C62">
        <w:rPr>
          <w:rFonts w:ascii="Arial" w:hAnsi="Arial" w:cs="Arial"/>
          <w:b/>
          <w:sz w:val="22"/>
          <w:szCs w:val="22"/>
        </w:rPr>
        <w:t xml:space="preserve">. БАНКОВСКИЕ РЕКВИЗИТЫ </w:t>
      </w:r>
      <w:r w:rsidR="00180540" w:rsidRPr="00E71C62">
        <w:rPr>
          <w:rFonts w:ascii="Arial" w:hAnsi="Arial" w:cs="Arial"/>
          <w:b/>
          <w:sz w:val="22"/>
          <w:szCs w:val="22"/>
        </w:rPr>
        <w:t xml:space="preserve">И ПОДПИСИ </w:t>
      </w:r>
      <w:r w:rsidR="00CA1CE4" w:rsidRPr="00E71C62">
        <w:rPr>
          <w:rFonts w:ascii="Arial" w:hAnsi="Arial" w:cs="Arial"/>
          <w:b/>
          <w:sz w:val="22"/>
          <w:szCs w:val="22"/>
        </w:rPr>
        <w:t>СТОРОН</w:t>
      </w:r>
    </w:p>
    <w:p w14:paraId="04C245FC" w14:textId="049FF147" w:rsidR="00F878F9" w:rsidRPr="00427EC3" w:rsidRDefault="00F878F9" w:rsidP="0083493B">
      <w:pPr>
        <w:jc w:val="both"/>
        <w:rPr>
          <w:rFonts w:ascii="Arial" w:hAnsi="Arial" w:cs="Arial"/>
          <w:sz w:val="22"/>
          <w:szCs w:val="22"/>
        </w:rPr>
      </w:pPr>
      <w:r w:rsidRPr="00427EC3">
        <w:rPr>
          <w:rFonts w:ascii="Arial" w:hAnsi="Arial" w:cs="Arial"/>
          <w:sz w:val="22"/>
          <w:szCs w:val="22"/>
        </w:rPr>
        <w:t xml:space="preserve">   </w:t>
      </w:r>
    </w:p>
    <w:p w14:paraId="179BAB00" w14:textId="336639DB" w:rsidR="00E71C62" w:rsidRDefault="005C6D0D" w:rsidP="00E71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E71C62" w:rsidRPr="0036248F" w14:paraId="23BBEC36" w14:textId="77777777" w:rsidTr="005B5495">
        <w:tc>
          <w:tcPr>
            <w:tcW w:w="3119" w:type="dxa"/>
          </w:tcPr>
          <w:p w14:paraId="49FBEE3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60EDF424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71C62" w:rsidRPr="0036248F" w14:paraId="76C81B68" w14:textId="77777777" w:rsidTr="005B5495">
        <w:tc>
          <w:tcPr>
            <w:tcW w:w="3119" w:type="dxa"/>
          </w:tcPr>
          <w:p w14:paraId="7B61930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695180D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71C62" w:rsidRPr="0036248F" w14:paraId="1AFB84A1" w14:textId="77777777" w:rsidTr="005B5495">
        <w:tc>
          <w:tcPr>
            <w:tcW w:w="3119" w:type="dxa"/>
          </w:tcPr>
          <w:p w14:paraId="75D04F2D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537A6EDA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E71C62" w:rsidRPr="0036248F" w14:paraId="4FC8C4BB" w14:textId="77777777" w:rsidTr="005B5495">
        <w:trPr>
          <w:trHeight w:val="268"/>
        </w:trPr>
        <w:tc>
          <w:tcPr>
            <w:tcW w:w="3119" w:type="dxa"/>
          </w:tcPr>
          <w:p w14:paraId="3E1BC963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4B09BDF2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E71C62" w:rsidRPr="0036248F" w14:paraId="44666FE5" w14:textId="77777777" w:rsidTr="005B5495">
        <w:tc>
          <w:tcPr>
            <w:tcW w:w="3119" w:type="dxa"/>
          </w:tcPr>
          <w:p w14:paraId="64300F4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22C6EC5D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E71C62" w:rsidRPr="0036248F" w14:paraId="2AFFFCED" w14:textId="77777777" w:rsidTr="005B5495">
        <w:tc>
          <w:tcPr>
            <w:tcW w:w="3119" w:type="dxa"/>
          </w:tcPr>
          <w:p w14:paraId="28DF824E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2196A335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36248F" w14:paraId="25066814" w14:textId="77777777" w:rsidTr="005B5495">
        <w:tc>
          <w:tcPr>
            <w:tcW w:w="3119" w:type="dxa"/>
          </w:tcPr>
          <w:p w14:paraId="3996CD5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694F5F42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36248F" w14:paraId="6A66F1EF" w14:textId="77777777" w:rsidTr="005B5495">
        <w:tc>
          <w:tcPr>
            <w:tcW w:w="3119" w:type="dxa"/>
          </w:tcPr>
          <w:p w14:paraId="01D39FD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2EA77CAE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E71C62" w:rsidRPr="0036248F" w14:paraId="43987A06" w14:textId="77777777" w:rsidTr="005B5495">
        <w:tc>
          <w:tcPr>
            <w:tcW w:w="3119" w:type="dxa"/>
          </w:tcPr>
          <w:p w14:paraId="0A5C3CB0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0F90DDC5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E71C62" w:rsidRPr="0036248F" w14:paraId="1FEBD81F" w14:textId="77777777" w:rsidTr="005B5495">
        <w:trPr>
          <w:trHeight w:val="240"/>
        </w:trPr>
        <w:tc>
          <w:tcPr>
            <w:tcW w:w="3119" w:type="dxa"/>
          </w:tcPr>
          <w:p w14:paraId="4B8E1F81" w14:textId="77777777" w:rsidR="00E71C62" w:rsidRPr="0036248F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265B8436" w14:textId="77777777" w:rsidR="00E71C62" w:rsidRPr="0036248F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44F94623" w14:textId="77777777" w:rsidR="002310CC" w:rsidRPr="00427EC3" w:rsidRDefault="002310CC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B82B29C" w14:textId="77777777" w:rsidR="00CA1CE4" w:rsidRDefault="00CA1CE4" w:rsidP="00F878F9">
      <w:pPr>
        <w:jc w:val="both"/>
        <w:rPr>
          <w:rFonts w:ascii="Arial" w:hAnsi="Arial" w:cs="Arial"/>
          <w:b/>
          <w:sz w:val="22"/>
          <w:szCs w:val="22"/>
        </w:rPr>
      </w:pPr>
    </w:p>
    <w:p w14:paraId="126B47ED" w14:textId="051ECBB2" w:rsidR="00E71C62" w:rsidRPr="00E71C62" w:rsidRDefault="00E71C62" w:rsidP="00E71C62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ПОДРЯДЧИК</w:t>
      </w:r>
      <w:r w:rsidR="005C6D0D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E71C62" w:rsidRPr="00427EC3" w14:paraId="20068FE7" w14:textId="77777777" w:rsidTr="005B549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1C33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A6D8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427EC3" w14:paraId="1C80AD1A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45D1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45E8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E71C62" w:rsidRPr="00427EC3" w14:paraId="5F0169BB" w14:textId="77777777" w:rsidTr="005B549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6D6E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C42A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E71C62" w:rsidRPr="00427EC3" w14:paraId="36980E1A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090B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CA3C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E71C62" w:rsidRPr="00427EC3" w14:paraId="7D54ADFA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F07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D260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E71C62" w:rsidRPr="00427EC3" w14:paraId="6D8FDBBA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F64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3A4A2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E71C62" w:rsidRPr="00427EC3" w14:paraId="2F5B2492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5898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C99F5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E71C62" w:rsidRPr="00427EC3" w14:paraId="117C6560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C357" w14:textId="77777777" w:rsidR="00E71C62" w:rsidRPr="00427EC3" w:rsidRDefault="00E71C62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0B353" w14:textId="77777777" w:rsidR="00E71C62" w:rsidRPr="00427EC3" w:rsidRDefault="00E71C62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E71C62" w:rsidRPr="00427EC3" w14:paraId="6596E1C1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CED7" w14:textId="77777777" w:rsidR="00E71C62" w:rsidRPr="00427EC3" w:rsidRDefault="00E71C62" w:rsidP="005B549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0C6F" w14:textId="77777777" w:rsidR="00E71C62" w:rsidRPr="00427EC3" w:rsidRDefault="00E71C62" w:rsidP="005B54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531ACAA3" w14:textId="77777777" w:rsidR="00F878F9" w:rsidRPr="00427EC3" w:rsidRDefault="00F878F9" w:rsidP="00F878F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F878F9" w:rsidRPr="00427EC3" w14:paraId="57EC2A87" w14:textId="77777777" w:rsidTr="005A5C7F">
        <w:trPr>
          <w:trHeight w:val="2904"/>
        </w:trPr>
        <w:tc>
          <w:tcPr>
            <w:tcW w:w="4787" w:type="dxa"/>
          </w:tcPr>
          <w:p w14:paraId="45DCAC6D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CFA9F0" w14:textId="72AB4288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5C6D0D"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2B73BF2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9758C0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034B198" w14:textId="77777777" w:rsidR="002310CC" w:rsidRPr="00427EC3" w:rsidRDefault="002310CC" w:rsidP="002310CC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64881C1" w14:textId="77777777" w:rsidR="00F878F9" w:rsidRPr="00427EC3" w:rsidRDefault="00F878F9" w:rsidP="00E71C62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66A6B190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F6C319" w14:textId="1712623E" w:rsidR="00F878F9" w:rsidRPr="00427EC3" w:rsidRDefault="00A71A1D" w:rsidP="00A71A1D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="00F878F9"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 w:rsidR="00E71C62">
              <w:rPr>
                <w:rFonts w:ascii="Arial" w:hAnsi="Arial" w:cs="Arial"/>
                <w:b/>
                <w:sz w:val="22"/>
                <w:szCs w:val="22"/>
              </w:rPr>
              <w:t>ПОДРЯДЧИКА</w:t>
            </w:r>
            <w:r w:rsidR="005C6D0D"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CA74B21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A21E8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3EF390DB" w14:textId="77777777" w:rsidR="00F878F9" w:rsidRPr="00427EC3" w:rsidRDefault="00F878F9" w:rsidP="005A5C7F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C9164A1" w14:textId="77777777" w:rsidR="00E71C62" w:rsidRPr="00427EC3" w:rsidRDefault="00E71C62" w:rsidP="00E71C62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00CE5B12" w14:textId="77777777" w:rsidR="00E71C62" w:rsidRPr="00427EC3" w:rsidRDefault="00E71C62" w:rsidP="00E71C62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66DAC86E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EB486" w14:textId="77777777" w:rsidR="00CA1CE4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D58F6D" w14:textId="77777777" w:rsidR="00CA1CE4" w:rsidRPr="00427EC3" w:rsidRDefault="00CA1CE4" w:rsidP="005A5C7F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67FC732" w14:textId="77777777" w:rsidR="00A71A1D" w:rsidRDefault="00A71A1D" w:rsidP="00A71A1D">
      <w:pPr>
        <w:rPr>
          <w:rFonts w:ascii="Arial" w:hAnsi="Arial" w:cs="Arial"/>
          <w:b/>
        </w:rPr>
      </w:pPr>
    </w:p>
    <w:p w14:paraId="061271EA" w14:textId="77777777" w:rsidR="002D702E" w:rsidRDefault="002D702E" w:rsidP="00A71A1D">
      <w:pPr>
        <w:rPr>
          <w:rFonts w:ascii="Arial" w:hAnsi="Arial" w:cs="Arial"/>
          <w:b/>
        </w:rPr>
      </w:pPr>
    </w:p>
    <w:p w14:paraId="0CA8D9E1" w14:textId="77777777" w:rsidR="002D702E" w:rsidRDefault="002D702E" w:rsidP="00A71A1D">
      <w:pPr>
        <w:rPr>
          <w:rFonts w:ascii="Arial" w:hAnsi="Arial" w:cs="Arial"/>
          <w:b/>
        </w:rPr>
      </w:pPr>
    </w:p>
    <w:p w14:paraId="44BB453C" w14:textId="77777777" w:rsidR="002D702E" w:rsidRDefault="002D702E" w:rsidP="00A71A1D">
      <w:pPr>
        <w:rPr>
          <w:rFonts w:ascii="Arial" w:hAnsi="Arial" w:cs="Arial"/>
          <w:b/>
        </w:rPr>
      </w:pPr>
    </w:p>
    <w:p w14:paraId="5F5BE6FC" w14:textId="77777777" w:rsidR="002D702E" w:rsidRDefault="002D702E" w:rsidP="00A71A1D">
      <w:pPr>
        <w:rPr>
          <w:rFonts w:ascii="Arial" w:hAnsi="Arial" w:cs="Arial"/>
          <w:b/>
        </w:rPr>
      </w:pPr>
    </w:p>
    <w:p w14:paraId="63B949BB" w14:textId="77777777" w:rsidR="002D702E" w:rsidRDefault="002D702E" w:rsidP="00A71A1D">
      <w:pPr>
        <w:rPr>
          <w:rFonts w:ascii="Arial" w:hAnsi="Arial" w:cs="Arial"/>
          <w:b/>
        </w:rPr>
      </w:pPr>
    </w:p>
    <w:p w14:paraId="564E7242" w14:textId="77777777" w:rsidR="002D702E" w:rsidRDefault="002D702E" w:rsidP="00A71A1D">
      <w:pPr>
        <w:rPr>
          <w:rFonts w:ascii="Arial" w:hAnsi="Arial" w:cs="Arial"/>
          <w:b/>
        </w:rPr>
      </w:pPr>
    </w:p>
    <w:p w14:paraId="1A823A53" w14:textId="77777777" w:rsidR="002D702E" w:rsidRDefault="002D702E" w:rsidP="00A71A1D">
      <w:pPr>
        <w:rPr>
          <w:rFonts w:ascii="Arial" w:hAnsi="Arial" w:cs="Arial"/>
          <w:b/>
        </w:rPr>
      </w:pPr>
    </w:p>
    <w:p w14:paraId="11044EA8" w14:textId="77777777" w:rsidR="002D702E" w:rsidRDefault="002D702E" w:rsidP="00A71A1D">
      <w:pPr>
        <w:rPr>
          <w:rFonts w:ascii="Arial" w:hAnsi="Arial" w:cs="Arial"/>
          <w:b/>
        </w:rPr>
      </w:pPr>
    </w:p>
    <w:p w14:paraId="6D4A47F6" w14:textId="77777777" w:rsidR="002D702E" w:rsidRDefault="002D702E" w:rsidP="00A71A1D">
      <w:pPr>
        <w:rPr>
          <w:rFonts w:ascii="Arial" w:hAnsi="Arial" w:cs="Arial"/>
          <w:b/>
        </w:rPr>
      </w:pPr>
    </w:p>
    <w:p w14:paraId="55B7ACC4" w14:textId="77777777" w:rsidR="002D702E" w:rsidRDefault="002D702E" w:rsidP="00A71A1D">
      <w:pPr>
        <w:rPr>
          <w:rFonts w:ascii="Arial" w:hAnsi="Arial" w:cs="Arial"/>
          <w:b/>
        </w:rPr>
      </w:pPr>
    </w:p>
    <w:p w14:paraId="026BB38C" w14:textId="77777777" w:rsidR="002D702E" w:rsidRDefault="002D702E" w:rsidP="00A71A1D">
      <w:pPr>
        <w:rPr>
          <w:rFonts w:ascii="Arial" w:hAnsi="Arial" w:cs="Arial"/>
          <w:b/>
        </w:rPr>
      </w:pPr>
    </w:p>
    <w:p w14:paraId="78D3BB40" w14:textId="77777777" w:rsidR="002D702E" w:rsidRDefault="002D702E" w:rsidP="00A71A1D">
      <w:pPr>
        <w:rPr>
          <w:rFonts w:ascii="Arial" w:hAnsi="Arial" w:cs="Arial"/>
          <w:b/>
        </w:rPr>
      </w:pPr>
    </w:p>
    <w:p w14:paraId="6DC38BB2" w14:textId="77777777" w:rsidR="002D702E" w:rsidRDefault="002D702E" w:rsidP="00A71A1D">
      <w:pPr>
        <w:rPr>
          <w:rFonts w:ascii="Arial" w:hAnsi="Arial" w:cs="Arial"/>
          <w:b/>
        </w:rPr>
      </w:pPr>
    </w:p>
    <w:p w14:paraId="01D32FC4" w14:textId="77777777" w:rsidR="002D702E" w:rsidRDefault="002D702E" w:rsidP="00A71A1D">
      <w:pPr>
        <w:rPr>
          <w:rFonts w:ascii="Arial" w:hAnsi="Arial" w:cs="Arial"/>
          <w:b/>
        </w:rPr>
      </w:pPr>
    </w:p>
    <w:p w14:paraId="1DDC2EAC" w14:textId="77777777" w:rsidR="002D702E" w:rsidRDefault="002D702E" w:rsidP="00A71A1D">
      <w:pPr>
        <w:rPr>
          <w:rFonts w:ascii="Arial" w:hAnsi="Arial" w:cs="Arial"/>
          <w:b/>
        </w:rPr>
      </w:pPr>
    </w:p>
    <w:p w14:paraId="22F7465E" w14:textId="77777777" w:rsidR="002D702E" w:rsidRDefault="002D702E" w:rsidP="00A71A1D">
      <w:pPr>
        <w:rPr>
          <w:rFonts w:ascii="Arial" w:hAnsi="Arial" w:cs="Arial"/>
          <w:b/>
        </w:rPr>
      </w:pPr>
    </w:p>
    <w:p w14:paraId="03535261" w14:textId="77777777" w:rsidR="002D702E" w:rsidRDefault="002D702E" w:rsidP="00A71A1D">
      <w:pPr>
        <w:rPr>
          <w:rFonts w:ascii="Arial" w:hAnsi="Arial" w:cs="Arial"/>
          <w:b/>
        </w:rPr>
      </w:pPr>
    </w:p>
    <w:p w14:paraId="2E8BF8A1" w14:textId="77777777" w:rsidR="002D702E" w:rsidRDefault="002D702E" w:rsidP="00A71A1D">
      <w:pPr>
        <w:rPr>
          <w:rFonts w:ascii="Arial" w:hAnsi="Arial" w:cs="Arial"/>
          <w:b/>
        </w:rPr>
      </w:pPr>
    </w:p>
    <w:p w14:paraId="4ACE0478" w14:textId="77777777" w:rsidR="002D702E" w:rsidRDefault="002D702E" w:rsidP="00A71A1D">
      <w:pPr>
        <w:rPr>
          <w:rFonts w:ascii="Arial" w:hAnsi="Arial" w:cs="Arial"/>
          <w:b/>
        </w:rPr>
      </w:pPr>
    </w:p>
    <w:p w14:paraId="5C8E411D" w14:textId="77777777" w:rsidR="002D702E" w:rsidRDefault="002D702E" w:rsidP="00A71A1D">
      <w:pPr>
        <w:rPr>
          <w:rFonts w:ascii="Arial" w:hAnsi="Arial" w:cs="Arial"/>
          <w:b/>
        </w:rPr>
      </w:pPr>
    </w:p>
    <w:p w14:paraId="5864E75A" w14:textId="77777777" w:rsidR="002D702E" w:rsidRDefault="002D702E" w:rsidP="00A71A1D">
      <w:pPr>
        <w:rPr>
          <w:rFonts w:ascii="Arial" w:hAnsi="Arial" w:cs="Arial"/>
          <w:b/>
        </w:rPr>
      </w:pPr>
    </w:p>
    <w:p w14:paraId="320C3E2A" w14:textId="77777777" w:rsidR="002D702E" w:rsidRDefault="002D702E" w:rsidP="00A71A1D">
      <w:pPr>
        <w:rPr>
          <w:rFonts w:ascii="Arial" w:hAnsi="Arial" w:cs="Arial"/>
          <w:b/>
        </w:rPr>
      </w:pPr>
    </w:p>
    <w:p w14:paraId="1AB99C43" w14:textId="77777777" w:rsidR="002D702E" w:rsidRDefault="002D702E" w:rsidP="00A71A1D">
      <w:pPr>
        <w:rPr>
          <w:rFonts w:ascii="Arial" w:hAnsi="Arial" w:cs="Arial"/>
          <w:b/>
        </w:rPr>
      </w:pPr>
    </w:p>
    <w:p w14:paraId="5DAC895C" w14:textId="77777777" w:rsidR="002D702E" w:rsidRDefault="002D702E" w:rsidP="00A71A1D">
      <w:pPr>
        <w:rPr>
          <w:rFonts w:ascii="Arial" w:hAnsi="Arial" w:cs="Arial"/>
          <w:b/>
        </w:rPr>
      </w:pPr>
    </w:p>
    <w:p w14:paraId="3F1E7227" w14:textId="77777777" w:rsidR="002D702E" w:rsidRDefault="002D702E" w:rsidP="00A71A1D">
      <w:pPr>
        <w:rPr>
          <w:rFonts w:ascii="Arial" w:hAnsi="Arial" w:cs="Arial"/>
          <w:b/>
        </w:rPr>
      </w:pPr>
    </w:p>
    <w:p w14:paraId="0E0E12F2" w14:textId="77777777" w:rsidR="002D702E" w:rsidRDefault="002D702E" w:rsidP="00A71A1D">
      <w:pPr>
        <w:rPr>
          <w:rFonts w:ascii="Arial" w:hAnsi="Arial" w:cs="Arial"/>
          <w:b/>
        </w:rPr>
      </w:pPr>
    </w:p>
    <w:p w14:paraId="4CF97A0C" w14:textId="77777777" w:rsidR="002D702E" w:rsidRDefault="002D702E" w:rsidP="00A71A1D">
      <w:pPr>
        <w:rPr>
          <w:rFonts w:ascii="Arial" w:hAnsi="Arial" w:cs="Arial"/>
          <w:b/>
        </w:rPr>
      </w:pPr>
    </w:p>
    <w:p w14:paraId="19CBF7AD" w14:textId="77777777" w:rsidR="002D702E" w:rsidRDefault="002D702E" w:rsidP="00A71A1D">
      <w:pPr>
        <w:rPr>
          <w:rFonts w:ascii="Arial" w:hAnsi="Arial" w:cs="Arial"/>
          <w:b/>
        </w:rPr>
      </w:pPr>
    </w:p>
    <w:p w14:paraId="40E96F1B" w14:textId="77777777" w:rsidR="002D702E" w:rsidRDefault="002D702E" w:rsidP="00A71A1D">
      <w:pPr>
        <w:rPr>
          <w:rFonts w:ascii="Arial" w:hAnsi="Arial" w:cs="Arial"/>
          <w:b/>
        </w:rPr>
      </w:pPr>
    </w:p>
    <w:p w14:paraId="56582EAE" w14:textId="77777777" w:rsidR="002D702E" w:rsidRDefault="002D702E" w:rsidP="00A71A1D">
      <w:pPr>
        <w:rPr>
          <w:rFonts w:ascii="Arial" w:hAnsi="Arial" w:cs="Arial"/>
          <w:b/>
        </w:rPr>
      </w:pPr>
    </w:p>
    <w:p w14:paraId="1003BB2E" w14:textId="77777777" w:rsidR="002D702E" w:rsidRDefault="002D702E" w:rsidP="00A71A1D">
      <w:pPr>
        <w:rPr>
          <w:rFonts w:ascii="Arial" w:hAnsi="Arial" w:cs="Arial"/>
          <w:b/>
        </w:rPr>
      </w:pPr>
    </w:p>
    <w:p w14:paraId="7A3091C0" w14:textId="77777777" w:rsidR="002D702E" w:rsidRDefault="002D702E" w:rsidP="00A71A1D">
      <w:pPr>
        <w:rPr>
          <w:rFonts w:ascii="Arial" w:hAnsi="Arial" w:cs="Arial"/>
          <w:b/>
        </w:rPr>
      </w:pPr>
    </w:p>
    <w:p w14:paraId="34545BE0" w14:textId="77777777" w:rsidR="002D702E" w:rsidRDefault="002D702E" w:rsidP="00A71A1D">
      <w:pPr>
        <w:rPr>
          <w:rFonts w:ascii="Arial" w:hAnsi="Arial" w:cs="Arial"/>
          <w:b/>
        </w:rPr>
      </w:pPr>
    </w:p>
    <w:p w14:paraId="23557439" w14:textId="77777777" w:rsidR="002D702E" w:rsidRDefault="002D702E" w:rsidP="00A71A1D">
      <w:pPr>
        <w:rPr>
          <w:rFonts w:ascii="Arial" w:hAnsi="Arial" w:cs="Arial"/>
          <w:b/>
        </w:rPr>
      </w:pPr>
    </w:p>
    <w:p w14:paraId="20586C00" w14:textId="77777777" w:rsidR="002D702E" w:rsidRDefault="002D702E" w:rsidP="00A71A1D">
      <w:pPr>
        <w:rPr>
          <w:rFonts w:ascii="Arial" w:hAnsi="Arial" w:cs="Arial"/>
          <w:b/>
        </w:rPr>
      </w:pPr>
    </w:p>
    <w:p w14:paraId="7B3405CD" w14:textId="77777777" w:rsidR="002D702E" w:rsidRDefault="002D702E" w:rsidP="00A71A1D">
      <w:pPr>
        <w:rPr>
          <w:rFonts w:ascii="Arial" w:hAnsi="Arial" w:cs="Arial"/>
          <w:b/>
        </w:rPr>
      </w:pPr>
    </w:p>
    <w:p w14:paraId="5565E914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 xml:space="preserve">Приложение № 1 </w:t>
      </w:r>
    </w:p>
    <w:p w14:paraId="41AB9568" w14:textId="4029F2B8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к Договору подряда</w:t>
      </w:r>
      <w:r w:rsidRPr="002D702E">
        <w:rPr>
          <w:rFonts w:ascii="Arial" w:hAnsi="Arial" w:cs="Arial"/>
          <w:b/>
          <w:sz w:val="20"/>
          <w:szCs w:val="20"/>
        </w:rPr>
        <w:t xml:space="preserve"> №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sz w:val="20"/>
          <w:szCs w:val="20"/>
        </w:rPr>
        <w:t xml:space="preserve"> на выполнение</w:t>
      </w:r>
    </w:p>
    <w:p w14:paraId="6E8F9B42" w14:textId="5C1F8479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ремонтно-отделочных работ</w:t>
      </w:r>
      <w:r w:rsidRPr="002D702E">
        <w:rPr>
          <w:rFonts w:ascii="Arial" w:hAnsi="Arial" w:cs="Arial"/>
          <w:b/>
          <w:sz w:val="20"/>
          <w:szCs w:val="20"/>
        </w:rPr>
        <w:t xml:space="preserve"> в жилом помещении</w:t>
      </w:r>
      <w:r w:rsidRPr="002D702E">
        <w:rPr>
          <w:rFonts w:ascii="Arial" w:hAnsi="Arial" w:cs="Arial"/>
          <w:b/>
          <w:sz w:val="20"/>
          <w:szCs w:val="20"/>
        </w:rPr>
        <w:t xml:space="preserve"> </w:t>
      </w:r>
    </w:p>
    <w:p w14:paraId="16442312" w14:textId="245151BD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от «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</w:t>
      </w:r>
      <w:r w:rsidRPr="002D702E">
        <w:rPr>
          <w:rFonts w:ascii="Arial" w:hAnsi="Arial" w:cs="Arial"/>
          <w:b/>
          <w:sz w:val="20"/>
          <w:szCs w:val="20"/>
        </w:rPr>
        <w:t>»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_________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г.</w:t>
      </w:r>
    </w:p>
    <w:p w14:paraId="4F023930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</w:p>
    <w:p w14:paraId="2358C380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sz w:val="20"/>
          <w:szCs w:val="20"/>
        </w:rPr>
      </w:pPr>
    </w:p>
    <w:p w14:paraId="1F50CFE8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bCs/>
          <w:sz w:val="20"/>
          <w:szCs w:val="20"/>
        </w:rPr>
      </w:pPr>
    </w:p>
    <w:p w14:paraId="7A44B8EA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>СМЕТА</w:t>
      </w:r>
    </w:p>
    <w:p w14:paraId="3976EDB5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>на выполнение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 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ремонтно-отделочных работ </w:t>
      </w:r>
    </w:p>
    <w:p w14:paraId="228A069B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14:paraId="242C3796" w14:textId="77777777" w:rsidR="002D702E" w:rsidRPr="002D702E" w:rsidRDefault="002D702E" w:rsidP="002D702E">
      <w:pPr>
        <w:widowControl w:val="0"/>
        <w:suppressAutoHyphens/>
        <w:autoSpaceDE w:val="0"/>
        <w:spacing w:line="360" w:lineRule="auto"/>
        <w:jc w:val="both"/>
        <w:rPr>
          <w:rFonts w:ascii="Arial" w:eastAsia="Andale Sans UI" w:hAnsi="Arial" w:cs="Arial"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>г.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>____________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 xml:space="preserve">                                                                                         «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>____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 xml:space="preserve">» 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 xml:space="preserve">_________ 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>20</w:t>
      </w:r>
      <w:r w:rsidRPr="002D702E">
        <w:rPr>
          <w:rFonts w:ascii="Arial" w:eastAsia="Andale Sans UI" w:hAnsi="Arial" w:cs="Arial"/>
          <w:color w:val="FF0000"/>
          <w:kern w:val="1"/>
          <w:sz w:val="22"/>
          <w:szCs w:val="22"/>
          <w:lang/>
        </w:rPr>
        <w:t>___</w:t>
      </w:r>
      <w:r w:rsidRPr="002D702E">
        <w:rPr>
          <w:rFonts w:ascii="Arial" w:eastAsia="Andale Sans UI" w:hAnsi="Arial" w:cs="Arial"/>
          <w:kern w:val="1"/>
          <w:sz w:val="22"/>
          <w:szCs w:val="22"/>
          <w:lang/>
        </w:rPr>
        <w:t>г.</w:t>
      </w:r>
    </w:p>
    <w:p w14:paraId="4F5D2FB6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14:paraId="44FC3820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6"/>
        <w:gridCol w:w="2816"/>
        <w:gridCol w:w="1636"/>
        <w:gridCol w:w="1164"/>
        <w:gridCol w:w="2019"/>
        <w:gridCol w:w="1613"/>
        <w:gridCol w:w="25"/>
      </w:tblGrid>
      <w:tr w:rsidR="002D702E" w:rsidRPr="002D702E" w14:paraId="0EDC788F" w14:textId="77777777" w:rsidTr="005B5495">
        <w:trPr>
          <w:gridAfter w:val="1"/>
          <w:wAfter w:w="25" w:type="dxa"/>
        </w:trPr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B0209C1" w14:textId="77777777" w:rsidR="002D702E" w:rsidRPr="002D702E" w:rsidRDefault="002D702E" w:rsidP="005B5495">
            <w:pPr>
              <w:widowControl w:val="0"/>
              <w:suppressLineNumbers/>
              <w:suppressAutoHyphens/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/>
              </w:rPr>
            </w:pPr>
            <w:r w:rsidRPr="002D702E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/>
              </w:rPr>
              <w:t>№</w:t>
            </w:r>
          </w:p>
        </w:tc>
        <w:tc>
          <w:tcPr>
            <w:tcW w:w="2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83CFAB2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Наименование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работ 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6A4061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Единица измерения</w:t>
            </w:r>
          </w:p>
        </w:tc>
        <w:tc>
          <w:tcPr>
            <w:tcW w:w="11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34882F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Объем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работ </w:t>
            </w:r>
          </w:p>
          <w:p w14:paraId="4B59165D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(единиц)</w:t>
            </w:r>
          </w:p>
        </w:tc>
        <w:tc>
          <w:tcPr>
            <w:tcW w:w="20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3BBDCD4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bCs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>Цена за единицу,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руб.,  </w:t>
            </w:r>
          </w:p>
        </w:tc>
        <w:tc>
          <w:tcPr>
            <w:tcW w:w="16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9139233" w14:textId="77777777" w:rsidR="002D702E" w:rsidRPr="002D702E" w:rsidRDefault="002D702E" w:rsidP="005B5495">
            <w:pPr>
              <w:suppressAutoHyphens/>
              <w:autoSpaceDE w:val="0"/>
              <w:rPr>
                <w:rFonts w:ascii="Arial" w:hAnsi="Arial" w:cs="Arial"/>
                <w:sz w:val="22"/>
                <w:szCs w:val="22"/>
                <w:lang w:eastAsia="ar-SA"/>
              </w:rPr>
            </w:pPr>
            <w:r w:rsidRPr="002D702E">
              <w:rPr>
                <w:rFonts w:ascii="Arial" w:hAnsi="Arial" w:cs="Arial"/>
                <w:bCs/>
                <w:sz w:val="22"/>
                <w:szCs w:val="22"/>
                <w:lang w:eastAsia="ar-SA"/>
              </w:rPr>
              <w:t xml:space="preserve">Стоимость, руб.,   </w:t>
            </w:r>
            <w:r w:rsidRPr="002D702E">
              <w:rPr>
                <w:rFonts w:ascii="Arial" w:eastAsia="MingLiU" w:hAnsi="Arial" w:cs="Arial"/>
                <w:bCs/>
                <w:sz w:val="22"/>
                <w:szCs w:val="22"/>
                <w:lang w:eastAsia="ar-SA"/>
              </w:rPr>
              <w:br/>
            </w:r>
          </w:p>
        </w:tc>
      </w:tr>
      <w:tr w:rsidR="002D702E" w:rsidRPr="002D702E" w14:paraId="03E759AE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09CB1C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1C1BDC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0993AA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6BF296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462DC3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05697A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35046018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25FF7686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681D5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E3A3DC3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B6053A9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62A92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4C1B60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3C300C6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B019009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66210AFF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2B092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ECAC3A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98091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A1469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51CFDA4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3B7C0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91217A0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13C6AA97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AFC97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13C4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C02BD1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1D363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BB6609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EA4046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4548C552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10C2ECC6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8B277D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76CEEF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ED8F93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A9D1B2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DE6497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C5E745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A4629EB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1D74F1BB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021796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4F9D0C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148C11B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250A4A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089EC8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0600F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3331ED9A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274663A5" w14:textId="77777777" w:rsidTr="005B549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6A6309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81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E660A6A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BAA5C8D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16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AD511C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0D6861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16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A6A1679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  <w:tc>
          <w:tcPr>
            <w:tcW w:w="20" w:type="dxa"/>
            <w:tcBorders>
              <w:left w:val="single" w:sz="1" w:space="0" w:color="000000"/>
            </w:tcBorders>
            <w:shd w:val="clear" w:color="auto" w:fill="auto"/>
          </w:tcPr>
          <w:p w14:paraId="12ECF381" w14:textId="77777777" w:rsidR="002D702E" w:rsidRPr="002D702E" w:rsidRDefault="002D702E" w:rsidP="005B5495">
            <w:pPr>
              <w:widowControl w:val="0"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  <w:tr w:rsidR="002D702E" w:rsidRPr="002D702E" w14:paraId="7F06A73F" w14:textId="77777777" w:rsidTr="005B5495">
        <w:trPr>
          <w:gridAfter w:val="1"/>
          <w:wAfter w:w="25" w:type="dxa"/>
        </w:trPr>
        <w:tc>
          <w:tcPr>
            <w:tcW w:w="8031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2698B3B" w14:textId="77777777" w:rsidR="002D702E" w:rsidRPr="002D702E" w:rsidRDefault="002D702E" w:rsidP="005B5495">
            <w:pPr>
              <w:widowControl w:val="0"/>
              <w:suppressLineNumbers/>
              <w:suppressAutoHyphens/>
              <w:jc w:val="right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  <w:r w:rsidRPr="002D702E">
              <w:rPr>
                <w:rFonts w:ascii="Arial" w:eastAsia="Andale Sans UI" w:hAnsi="Arial" w:cs="Arial"/>
                <w:bCs/>
                <w:kern w:val="1"/>
                <w:sz w:val="22"/>
                <w:szCs w:val="22"/>
                <w:lang/>
              </w:rPr>
              <w:t xml:space="preserve">Итого по смете   </w:t>
            </w:r>
          </w:p>
        </w:tc>
        <w:tc>
          <w:tcPr>
            <w:tcW w:w="160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60F2B8E" w14:textId="77777777" w:rsidR="002D702E" w:rsidRPr="002D702E" w:rsidRDefault="002D702E" w:rsidP="005B5495">
            <w:pPr>
              <w:widowControl w:val="0"/>
              <w:suppressLineNumbers/>
              <w:suppressAutoHyphens/>
              <w:snapToGrid w:val="0"/>
              <w:rPr>
                <w:rFonts w:ascii="Arial" w:eastAsia="Andale Sans UI" w:hAnsi="Arial" w:cs="Arial"/>
                <w:kern w:val="1"/>
                <w:sz w:val="22"/>
                <w:szCs w:val="22"/>
                <w:lang/>
              </w:rPr>
            </w:pPr>
          </w:p>
        </w:tc>
      </w:tr>
    </w:tbl>
    <w:p w14:paraId="3D4B12B9" w14:textId="77777777" w:rsidR="002D702E" w:rsidRPr="002D702E" w:rsidRDefault="002D702E" w:rsidP="002D702E">
      <w:pPr>
        <w:widowControl w:val="0"/>
        <w:suppressAutoHyphens/>
        <w:autoSpaceDE w:val="0"/>
        <w:jc w:val="center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</w:p>
    <w:p w14:paraId="041A2059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sz w:val="22"/>
          <w:szCs w:val="22"/>
          <w:lang/>
        </w:rPr>
      </w:pP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Общая стоимость работ по смете: </w:t>
      </w:r>
      <w:r w:rsidRPr="002D702E">
        <w:rPr>
          <w:rFonts w:ascii="Arial" w:eastAsia="Andale Sans UI" w:hAnsi="Arial" w:cs="Arial"/>
          <w:bCs/>
          <w:color w:val="FF0000"/>
          <w:kern w:val="1"/>
          <w:sz w:val="22"/>
          <w:szCs w:val="22"/>
          <w:lang/>
        </w:rPr>
        <w:t>________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 xml:space="preserve"> (_</w:t>
      </w:r>
      <w:r w:rsidRPr="002D702E">
        <w:rPr>
          <w:rFonts w:ascii="Arial" w:eastAsia="Andale Sans UI" w:hAnsi="Arial" w:cs="Arial"/>
          <w:bCs/>
          <w:color w:val="FF0000"/>
          <w:kern w:val="1"/>
          <w:sz w:val="22"/>
          <w:szCs w:val="22"/>
          <w:lang/>
        </w:rPr>
        <w:t>___________________</w:t>
      </w:r>
      <w:r w:rsidRPr="002D702E">
        <w:rPr>
          <w:rFonts w:ascii="Arial" w:eastAsia="Andale Sans UI" w:hAnsi="Arial" w:cs="Arial"/>
          <w:bCs/>
          <w:kern w:val="1"/>
          <w:sz w:val="22"/>
          <w:szCs w:val="22"/>
          <w:lang/>
        </w:rPr>
        <w:t>) руб.</w:t>
      </w:r>
    </w:p>
    <w:p w14:paraId="7957A156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6362F5D4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667DBD99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2D702E" w:rsidRPr="00427EC3" w14:paraId="4194FAFE" w14:textId="77777777" w:rsidTr="005B5495">
        <w:trPr>
          <w:trHeight w:val="2904"/>
        </w:trPr>
        <w:tc>
          <w:tcPr>
            <w:tcW w:w="4787" w:type="dxa"/>
          </w:tcPr>
          <w:p w14:paraId="7579C53D" w14:textId="77777777" w:rsidR="002D702E" w:rsidRPr="00427EC3" w:rsidRDefault="002D702E" w:rsidP="002D702E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90B67C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59B5A0AA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18FFF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35DF53E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1696099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14F9C27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A51675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ПОДРЯДЧИКА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5B6330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F91CB9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1FCFE1D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0516C51A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5594366F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31F91ECF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1FC6E9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1EBF13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AA430C0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37EF31C2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/>
          <w:bCs/>
          <w:kern w:val="1"/>
          <w:sz w:val="22"/>
          <w:szCs w:val="22"/>
          <w:lang/>
        </w:rPr>
      </w:pPr>
    </w:p>
    <w:p w14:paraId="6E54AA8D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411FE393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7F6A5E15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2EA84A1C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092FDF07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0C8BD4A1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6B68EA18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32E9911B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45709259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0AAB3C7F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663C97A5" w14:textId="77777777" w:rsidR="002D702E" w:rsidRPr="002D702E" w:rsidRDefault="002D702E" w:rsidP="002D702E">
      <w:pPr>
        <w:widowControl w:val="0"/>
        <w:suppressAutoHyphens/>
        <w:autoSpaceDE w:val="0"/>
        <w:rPr>
          <w:rFonts w:ascii="Arial" w:eastAsia="Andale Sans UI" w:hAnsi="Arial" w:cs="Arial"/>
          <w:bCs/>
          <w:kern w:val="1"/>
          <w:lang/>
        </w:rPr>
      </w:pPr>
    </w:p>
    <w:p w14:paraId="42F89CBA" w14:textId="5F22B266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 xml:space="preserve">Приложение № </w:t>
      </w:r>
      <w:r>
        <w:rPr>
          <w:rFonts w:ascii="Arial" w:hAnsi="Arial" w:cs="Arial"/>
          <w:b/>
          <w:sz w:val="20"/>
          <w:szCs w:val="20"/>
        </w:rPr>
        <w:t>2</w:t>
      </w:r>
      <w:r w:rsidRPr="002D702E">
        <w:rPr>
          <w:rFonts w:ascii="Arial" w:hAnsi="Arial" w:cs="Arial"/>
          <w:b/>
          <w:sz w:val="20"/>
          <w:szCs w:val="20"/>
        </w:rPr>
        <w:t xml:space="preserve"> </w:t>
      </w:r>
    </w:p>
    <w:p w14:paraId="56A17093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к Договору подряда №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sz w:val="20"/>
          <w:szCs w:val="20"/>
        </w:rPr>
        <w:t xml:space="preserve"> на выполнение</w:t>
      </w:r>
    </w:p>
    <w:p w14:paraId="0A688B8D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 xml:space="preserve">ремонтно-отделочных работ в жилом помещении </w:t>
      </w:r>
    </w:p>
    <w:p w14:paraId="67BE5306" w14:textId="77777777" w:rsidR="002D702E" w:rsidRPr="002D702E" w:rsidRDefault="002D702E" w:rsidP="002D702E">
      <w:pPr>
        <w:autoSpaceDE w:val="0"/>
        <w:autoSpaceDN w:val="0"/>
        <w:adjustRightInd w:val="0"/>
        <w:ind w:left="6521"/>
        <w:rPr>
          <w:rFonts w:ascii="Arial" w:hAnsi="Arial" w:cs="Arial"/>
          <w:b/>
          <w:sz w:val="20"/>
          <w:szCs w:val="20"/>
        </w:rPr>
      </w:pPr>
      <w:r w:rsidRPr="002D702E">
        <w:rPr>
          <w:rFonts w:ascii="Arial" w:hAnsi="Arial" w:cs="Arial"/>
          <w:b/>
          <w:sz w:val="20"/>
          <w:szCs w:val="20"/>
        </w:rPr>
        <w:t>от «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</w:t>
      </w:r>
      <w:r w:rsidRPr="002D702E">
        <w:rPr>
          <w:rFonts w:ascii="Arial" w:hAnsi="Arial" w:cs="Arial"/>
          <w:b/>
          <w:sz w:val="20"/>
          <w:szCs w:val="20"/>
        </w:rPr>
        <w:t>»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_________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20</w:t>
      </w:r>
      <w:r w:rsidRPr="002D702E">
        <w:rPr>
          <w:rFonts w:ascii="Arial" w:hAnsi="Arial" w:cs="Arial"/>
          <w:b/>
          <w:color w:val="FF0000"/>
          <w:sz w:val="20"/>
          <w:szCs w:val="20"/>
        </w:rPr>
        <w:t>__</w:t>
      </w:r>
      <w:r w:rsidRPr="002D702E">
        <w:rPr>
          <w:rFonts w:ascii="Arial" w:hAnsi="Arial" w:cs="Arial"/>
          <w:b/>
          <w:color w:val="000000" w:themeColor="text1"/>
          <w:sz w:val="20"/>
          <w:szCs w:val="20"/>
        </w:rPr>
        <w:t>г.</w:t>
      </w:r>
    </w:p>
    <w:p w14:paraId="04A76842" w14:textId="77777777" w:rsidR="002D702E" w:rsidRPr="002D702E" w:rsidRDefault="002D702E" w:rsidP="002D702E">
      <w:pPr>
        <w:rPr>
          <w:rFonts w:ascii="Arial" w:hAnsi="Arial" w:cs="Arial"/>
        </w:rPr>
      </w:pPr>
    </w:p>
    <w:p w14:paraId="25575796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b/>
          <w:sz w:val="22"/>
          <w:szCs w:val="22"/>
        </w:rPr>
      </w:pPr>
      <w:r w:rsidRPr="002D702E">
        <w:rPr>
          <w:rFonts w:ascii="Arial" w:hAnsi="Arial" w:cs="Arial"/>
          <w:b/>
          <w:sz w:val="22"/>
          <w:szCs w:val="22"/>
        </w:rPr>
        <w:t xml:space="preserve">Акт </w:t>
      </w:r>
    </w:p>
    <w:p w14:paraId="22C7E465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b/>
          <w:sz w:val="22"/>
          <w:szCs w:val="22"/>
        </w:rPr>
      </w:pPr>
      <w:r w:rsidRPr="002D702E">
        <w:rPr>
          <w:rFonts w:ascii="Arial" w:hAnsi="Arial" w:cs="Arial"/>
          <w:b/>
          <w:sz w:val="22"/>
          <w:szCs w:val="22"/>
        </w:rPr>
        <w:t xml:space="preserve">приемки выполненных работ </w:t>
      </w:r>
    </w:p>
    <w:p w14:paraId="6991B46E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b/>
          <w:sz w:val="22"/>
          <w:szCs w:val="22"/>
        </w:rPr>
      </w:pPr>
      <w:r w:rsidRPr="002D702E">
        <w:rPr>
          <w:rFonts w:ascii="Arial" w:hAnsi="Arial" w:cs="Arial"/>
          <w:b/>
          <w:sz w:val="22"/>
          <w:szCs w:val="22"/>
        </w:rPr>
        <w:t>к договору подряда от «</w:t>
      </w:r>
      <w:r w:rsidRPr="002D702E">
        <w:rPr>
          <w:rFonts w:ascii="Arial" w:hAnsi="Arial" w:cs="Arial"/>
          <w:b/>
          <w:color w:val="FF0000"/>
          <w:sz w:val="22"/>
          <w:szCs w:val="22"/>
        </w:rPr>
        <w:t>___</w:t>
      </w:r>
      <w:r w:rsidRPr="002D702E">
        <w:rPr>
          <w:rFonts w:ascii="Arial" w:hAnsi="Arial" w:cs="Arial"/>
          <w:b/>
          <w:sz w:val="22"/>
          <w:szCs w:val="22"/>
        </w:rPr>
        <w:t>»</w:t>
      </w:r>
      <w:r w:rsidRPr="002D702E">
        <w:rPr>
          <w:rFonts w:ascii="Arial" w:hAnsi="Arial" w:cs="Arial"/>
          <w:b/>
          <w:color w:val="FF0000"/>
          <w:sz w:val="22"/>
          <w:szCs w:val="22"/>
        </w:rPr>
        <w:t>__________</w:t>
      </w:r>
      <w:r w:rsidRPr="002D702E">
        <w:rPr>
          <w:rFonts w:ascii="Arial" w:hAnsi="Arial" w:cs="Arial"/>
          <w:b/>
          <w:sz w:val="22"/>
          <w:szCs w:val="22"/>
        </w:rPr>
        <w:t xml:space="preserve"> № </w:t>
      </w:r>
      <w:r w:rsidRPr="002D702E">
        <w:rPr>
          <w:rFonts w:ascii="Arial" w:hAnsi="Arial" w:cs="Arial"/>
          <w:b/>
          <w:color w:val="FF0000"/>
          <w:sz w:val="22"/>
          <w:szCs w:val="22"/>
        </w:rPr>
        <w:t>_______</w:t>
      </w:r>
    </w:p>
    <w:p w14:paraId="15C3D394" w14:textId="77777777" w:rsidR="002D702E" w:rsidRPr="002D702E" w:rsidRDefault="002D702E" w:rsidP="002D702E">
      <w:pPr>
        <w:tabs>
          <w:tab w:val="left" w:pos="5888"/>
        </w:tabs>
        <w:jc w:val="center"/>
        <w:rPr>
          <w:rFonts w:ascii="Arial" w:hAnsi="Arial" w:cs="Arial"/>
          <w:sz w:val="22"/>
          <w:szCs w:val="22"/>
        </w:rPr>
      </w:pPr>
    </w:p>
    <w:p w14:paraId="795433C7" w14:textId="77777777" w:rsidR="002D702E" w:rsidRDefault="002D702E" w:rsidP="002D702E">
      <w:pPr>
        <w:tabs>
          <w:tab w:val="left" w:pos="5888"/>
        </w:tabs>
        <w:rPr>
          <w:rFonts w:ascii="Arial" w:hAnsi="Arial" w:cs="Arial"/>
          <w:sz w:val="22"/>
          <w:szCs w:val="22"/>
        </w:rPr>
      </w:pPr>
    </w:p>
    <w:p w14:paraId="149892A9" w14:textId="3DAEE356" w:rsidR="002D702E" w:rsidRPr="002D702E" w:rsidRDefault="002D702E" w:rsidP="002D702E">
      <w:pPr>
        <w:tabs>
          <w:tab w:val="left" w:pos="5888"/>
        </w:tabs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 xml:space="preserve">г.   </w:t>
      </w:r>
      <w:r w:rsidRPr="002D702E">
        <w:rPr>
          <w:rFonts w:ascii="Arial" w:hAnsi="Arial" w:cs="Arial"/>
          <w:color w:val="FF0000"/>
          <w:sz w:val="22"/>
          <w:szCs w:val="22"/>
        </w:rPr>
        <w:t xml:space="preserve">_____________    </w:t>
      </w:r>
      <w:r w:rsidRPr="002D702E">
        <w:rPr>
          <w:rFonts w:ascii="Arial" w:hAnsi="Arial" w:cs="Arial"/>
          <w:sz w:val="22"/>
          <w:szCs w:val="22"/>
        </w:rPr>
        <w:t xml:space="preserve">                                                              </w:t>
      </w:r>
      <w:r w:rsidRPr="002D702E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«</w:t>
      </w:r>
      <w:r w:rsidRPr="002D702E">
        <w:rPr>
          <w:rFonts w:ascii="Arial" w:hAnsi="Arial" w:cs="Arial"/>
          <w:color w:val="FF0000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»  </w:t>
      </w:r>
      <w:r w:rsidRPr="002D702E">
        <w:rPr>
          <w:rFonts w:ascii="Arial" w:hAnsi="Arial" w:cs="Arial"/>
          <w:color w:val="FF0000"/>
          <w:sz w:val="22"/>
          <w:szCs w:val="22"/>
        </w:rPr>
        <w:t>_____________</w:t>
      </w:r>
      <w:r>
        <w:rPr>
          <w:rFonts w:ascii="Arial" w:hAnsi="Arial" w:cs="Arial"/>
          <w:sz w:val="22"/>
          <w:szCs w:val="22"/>
        </w:rPr>
        <w:t xml:space="preserve"> 20</w:t>
      </w:r>
      <w:r w:rsidRPr="002D702E">
        <w:rPr>
          <w:rFonts w:ascii="Arial" w:hAnsi="Arial" w:cs="Arial"/>
          <w:color w:val="FF0000"/>
          <w:sz w:val="22"/>
          <w:szCs w:val="22"/>
        </w:rPr>
        <w:t>_</w:t>
      </w:r>
      <w:r w:rsidRPr="002D702E">
        <w:rPr>
          <w:rFonts w:ascii="Arial" w:hAnsi="Arial" w:cs="Arial"/>
          <w:color w:val="FF0000"/>
          <w:sz w:val="22"/>
          <w:szCs w:val="22"/>
        </w:rPr>
        <w:t>_</w:t>
      </w:r>
      <w:r w:rsidRPr="002D702E">
        <w:rPr>
          <w:rFonts w:ascii="Arial" w:hAnsi="Arial" w:cs="Arial"/>
          <w:sz w:val="22"/>
          <w:szCs w:val="22"/>
        </w:rPr>
        <w:t xml:space="preserve"> года</w:t>
      </w:r>
    </w:p>
    <w:p w14:paraId="3C3F1238" w14:textId="77777777" w:rsidR="002D702E" w:rsidRPr="002D702E" w:rsidRDefault="002D702E" w:rsidP="002D702E">
      <w:pPr>
        <w:tabs>
          <w:tab w:val="left" w:pos="5888"/>
        </w:tabs>
        <w:rPr>
          <w:rFonts w:ascii="Arial" w:hAnsi="Arial" w:cs="Arial"/>
          <w:sz w:val="22"/>
          <w:szCs w:val="22"/>
        </w:rPr>
      </w:pPr>
    </w:p>
    <w:p w14:paraId="258511BB" w14:textId="77777777" w:rsidR="002D702E" w:rsidRPr="00705BCA" w:rsidRDefault="002D702E" w:rsidP="002D702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71C62">
        <w:rPr>
          <w:rFonts w:ascii="Arial" w:hAnsi="Arial" w:cs="Arial"/>
          <w:bCs/>
          <w:color w:val="000000" w:themeColor="text1"/>
          <w:sz w:val="22"/>
          <w:szCs w:val="22"/>
        </w:rPr>
        <w:t>Гр.</w:t>
      </w:r>
      <w:r w:rsidRPr="00E71C62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____________________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, </w:t>
      </w:r>
      <w:r w:rsidRPr="002D702E">
        <w:rPr>
          <w:rFonts w:ascii="Arial" w:hAnsi="Arial" w:cs="Arial"/>
          <w:bCs/>
          <w:color w:val="000000" w:themeColor="text1"/>
          <w:sz w:val="22"/>
          <w:szCs w:val="22"/>
        </w:rPr>
        <w:t>«</w:t>
      </w:r>
      <w:r>
        <w:rPr>
          <w:rFonts w:ascii="Arial" w:hAnsi="Arial" w:cs="Arial"/>
          <w:bCs/>
          <w:color w:val="FF0000"/>
          <w:sz w:val="22"/>
          <w:szCs w:val="22"/>
        </w:rPr>
        <w:t>__</w:t>
      </w:r>
      <w:r w:rsidRPr="002D702E">
        <w:rPr>
          <w:rFonts w:ascii="Arial" w:hAnsi="Arial" w:cs="Arial"/>
          <w:bCs/>
          <w:color w:val="000000" w:themeColor="text1"/>
          <w:sz w:val="22"/>
          <w:szCs w:val="22"/>
        </w:rPr>
        <w:t xml:space="preserve">» </w:t>
      </w:r>
      <w:r>
        <w:rPr>
          <w:rFonts w:ascii="Arial" w:hAnsi="Arial" w:cs="Arial"/>
          <w:bCs/>
          <w:color w:val="FF0000"/>
          <w:sz w:val="22"/>
          <w:szCs w:val="22"/>
        </w:rPr>
        <w:t>_______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FF0000"/>
          <w:sz w:val="22"/>
          <w:szCs w:val="22"/>
        </w:rPr>
        <w:t>___</w:t>
      </w:r>
      <w:r w:rsidRPr="00705BCA">
        <w:rPr>
          <w:rFonts w:ascii="Arial" w:hAnsi="Arial" w:cs="Arial"/>
          <w:bCs/>
          <w:color w:val="FF0000"/>
          <w:sz w:val="22"/>
          <w:szCs w:val="22"/>
        </w:rPr>
        <w:t xml:space="preserve"> </w:t>
      </w:r>
      <w:r w:rsidRPr="008A1743">
        <w:rPr>
          <w:rFonts w:ascii="Arial" w:hAnsi="Arial" w:cs="Arial"/>
          <w:bCs/>
          <w:color w:val="000000" w:themeColor="text1"/>
          <w:sz w:val="22"/>
          <w:szCs w:val="22"/>
        </w:rPr>
        <w:t>г.р.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именуемый в дальнейшем</w:t>
      </w:r>
      <w:r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«Заказчик»</w:t>
      </w:r>
      <w:r w:rsidRPr="009D2FC4">
        <w:rPr>
          <w:rFonts w:ascii="Arial" w:hAnsi="Arial" w:cs="Arial"/>
          <w:sz w:val="22"/>
          <w:szCs w:val="22"/>
        </w:rPr>
        <w:t xml:space="preserve">, </w:t>
      </w:r>
      <w:r w:rsidRPr="009D2FC4">
        <w:rPr>
          <w:rFonts w:ascii="Arial" w:hAnsi="Arial" w:cs="Arial"/>
          <w:color w:val="FF0000"/>
          <w:sz w:val="22"/>
          <w:szCs w:val="22"/>
        </w:rPr>
        <w:t xml:space="preserve"> </w:t>
      </w:r>
      <w:r w:rsidRPr="00705BCA">
        <w:rPr>
          <w:rFonts w:ascii="Arial" w:hAnsi="Arial" w:cs="Arial"/>
          <w:sz w:val="22"/>
          <w:szCs w:val="22"/>
        </w:rPr>
        <w:t>с одной стороны,</w:t>
      </w:r>
    </w:p>
    <w:p w14:paraId="5AAACA5B" w14:textId="1D75C442" w:rsidR="002D702E" w:rsidRPr="002D702E" w:rsidRDefault="002D702E" w:rsidP="002D702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705BCA">
        <w:rPr>
          <w:rFonts w:ascii="Arial" w:hAnsi="Arial" w:cs="Arial"/>
          <w:sz w:val="22"/>
          <w:szCs w:val="22"/>
        </w:rPr>
        <w:t>и</w:t>
      </w:r>
      <w:r w:rsidRPr="00705BCA">
        <w:rPr>
          <w:rFonts w:ascii="Arial" w:hAnsi="Arial" w:cs="Arial"/>
          <w:b/>
          <w:bCs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color w:val="FF0000"/>
          <w:sz w:val="22"/>
          <w:szCs w:val="22"/>
        </w:rPr>
        <w:t>________________________________</w:t>
      </w:r>
      <w:r w:rsidRPr="007C3C04">
        <w:rPr>
          <w:rFonts w:ascii="Arial" w:hAnsi="Arial" w:cs="Arial"/>
          <w:b/>
          <w:sz w:val="22"/>
          <w:szCs w:val="22"/>
        </w:rPr>
        <w:t xml:space="preserve"> «</w:t>
      </w:r>
      <w:r>
        <w:rPr>
          <w:rFonts w:ascii="Arial" w:hAnsi="Arial" w:cs="Arial"/>
          <w:b/>
          <w:bCs/>
          <w:color w:val="FF0000"/>
          <w:sz w:val="22"/>
          <w:szCs w:val="22"/>
        </w:rPr>
        <w:t>____________</w:t>
      </w:r>
      <w:r w:rsidRPr="007C3C04">
        <w:rPr>
          <w:rFonts w:ascii="Arial" w:hAnsi="Arial" w:cs="Arial"/>
          <w:b/>
          <w:sz w:val="22"/>
          <w:szCs w:val="22"/>
        </w:rPr>
        <w:t>»</w:t>
      </w:r>
      <w:r w:rsidRPr="008A1743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705BCA">
        <w:rPr>
          <w:rFonts w:ascii="Arial" w:hAnsi="Arial" w:cs="Arial"/>
          <w:sz w:val="22"/>
          <w:szCs w:val="22"/>
        </w:rPr>
        <w:t>именуем</w:t>
      </w:r>
      <w:r>
        <w:rPr>
          <w:rFonts w:ascii="Arial" w:hAnsi="Arial" w:cs="Arial"/>
          <w:sz w:val="22"/>
          <w:szCs w:val="22"/>
        </w:rPr>
        <w:t>ое</w:t>
      </w:r>
      <w:r w:rsidRPr="00705BCA">
        <w:rPr>
          <w:rFonts w:ascii="Arial" w:hAnsi="Arial" w:cs="Arial"/>
          <w:sz w:val="22"/>
          <w:szCs w:val="22"/>
        </w:rPr>
        <w:t xml:space="preserve"> в дальнейшем "</w:t>
      </w:r>
      <w:r>
        <w:rPr>
          <w:rFonts w:ascii="Arial" w:hAnsi="Arial" w:cs="Arial"/>
          <w:sz w:val="22"/>
          <w:szCs w:val="22"/>
        </w:rPr>
        <w:t>Подрядчик</w:t>
      </w:r>
      <w:r w:rsidRPr="00705BCA">
        <w:rPr>
          <w:rFonts w:ascii="Arial" w:hAnsi="Arial" w:cs="Arial"/>
          <w:sz w:val="22"/>
          <w:szCs w:val="22"/>
        </w:rPr>
        <w:t>",</w:t>
      </w:r>
      <w:r>
        <w:rPr>
          <w:rFonts w:ascii="Arial" w:hAnsi="Arial" w:cs="Arial"/>
          <w:sz w:val="22"/>
          <w:szCs w:val="22"/>
        </w:rPr>
        <w:t xml:space="preserve"> </w:t>
      </w:r>
      <w:r w:rsidRPr="009D2FC4">
        <w:rPr>
          <w:rFonts w:ascii="Arial" w:hAnsi="Arial" w:cs="Arial"/>
          <w:sz w:val="22"/>
          <w:szCs w:val="22"/>
        </w:rPr>
        <w:t xml:space="preserve">в лице </w:t>
      </w:r>
      <w:r>
        <w:rPr>
          <w:rFonts w:ascii="Arial" w:hAnsi="Arial" w:cs="Arial"/>
          <w:color w:val="FF0000"/>
          <w:sz w:val="22"/>
          <w:szCs w:val="22"/>
        </w:rPr>
        <w:t>____________________</w:t>
      </w:r>
      <w:r w:rsidRPr="009D2FC4">
        <w:rPr>
          <w:rFonts w:ascii="Arial" w:hAnsi="Arial" w:cs="Arial"/>
          <w:sz w:val="22"/>
          <w:szCs w:val="22"/>
        </w:rPr>
        <w:t xml:space="preserve"> действующего на основании </w:t>
      </w:r>
      <w:r>
        <w:rPr>
          <w:rFonts w:ascii="Arial" w:hAnsi="Arial" w:cs="Arial"/>
          <w:color w:val="FF0000"/>
          <w:sz w:val="22"/>
          <w:szCs w:val="22"/>
        </w:rPr>
        <w:t>____</w:t>
      </w:r>
      <w:r w:rsidRPr="00705BCA">
        <w:rPr>
          <w:rFonts w:ascii="Arial" w:hAnsi="Arial" w:cs="Arial"/>
          <w:sz w:val="22"/>
          <w:szCs w:val="22"/>
        </w:rPr>
        <w:t xml:space="preserve"> с другой стороны</w:t>
      </w:r>
      <w:r w:rsidRPr="002D702E">
        <w:rPr>
          <w:rFonts w:ascii="Arial" w:hAnsi="Arial" w:cs="Arial"/>
          <w:bCs/>
          <w:sz w:val="22"/>
          <w:szCs w:val="22"/>
        </w:rPr>
        <w:t>, вместе именуемые "</w:t>
      </w:r>
      <w:r>
        <w:rPr>
          <w:rFonts w:ascii="Arial" w:hAnsi="Arial" w:cs="Arial"/>
          <w:bCs/>
          <w:sz w:val="22"/>
          <w:szCs w:val="22"/>
        </w:rPr>
        <w:t>С</w:t>
      </w:r>
      <w:r w:rsidRPr="002D702E">
        <w:rPr>
          <w:rFonts w:ascii="Arial" w:hAnsi="Arial" w:cs="Arial"/>
          <w:bCs/>
          <w:sz w:val="22"/>
          <w:szCs w:val="22"/>
        </w:rPr>
        <w:t>тороны",</w:t>
      </w:r>
      <w:r w:rsidRPr="002D702E">
        <w:rPr>
          <w:rFonts w:ascii="Arial" w:hAnsi="Arial" w:cs="Arial"/>
          <w:sz w:val="22"/>
          <w:szCs w:val="22"/>
        </w:rPr>
        <w:t xml:space="preserve"> составили настоящий Акт о нижеследующем:</w:t>
      </w:r>
    </w:p>
    <w:p w14:paraId="6792EE3C" w14:textId="77777777" w:rsidR="002D702E" w:rsidRPr="002D702E" w:rsidRDefault="002D702E" w:rsidP="002D702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</w:p>
    <w:p w14:paraId="6521E0FE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>1. На дату подписания настоящего Акта Подрядчик передает Заказчику выполненные работы по договору подряда от «</w:t>
      </w:r>
      <w:r w:rsidRPr="002D702E">
        <w:rPr>
          <w:rFonts w:ascii="Arial" w:hAnsi="Arial" w:cs="Arial"/>
          <w:color w:val="FF0000"/>
          <w:sz w:val="22"/>
          <w:szCs w:val="22"/>
        </w:rPr>
        <w:t>___</w:t>
      </w:r>
      <w:r w:rsidRPr="002D702E">
        <w:rPr>
          <w:rFonts w:ascii="Arial" w:hAnsi="Arial" w:cs="Arial"/>
          <w:sz w:val="22"/>
          <w:szCs w:val="22"/>
        </w:rPr>
        <w:t>»</w:t>
      </w:r>
      <w:r w:rsidRPr="002D702E">
        <w:rPr>
          <w:rFonts w:ascii="Arial" w:hAnsi="Arial" w:cs="Arial"/>
          <w:color w:val="FF0000"/>
          <w:sz w:val="22"/>
          <w:szCs w:val="22"/>
        </w:rPr>
        <w:t xml:space="preserve">__________ </w:t>
      </w:r>
      <w:r w:rsidRPr="002D702E">
        <w:rPr>
          <w:rFonts w:ascii="Arial" w:hAnsi="Arial" w:cs="Arial"/>
          <w:sz w:val="22"/>
          <w:szCs w:val="22"/>
        </w:rPr>
        <w:t>в следующем объеме:</w:t>
      </w:r>
    </w:p>
    <w:p w14:paraId="5FC16B9B" w14:textId="265CFB80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color w:val="FF0000"/>
          <w:sz w:val="22"/>
          <w:szCs w:val="22"/>
        </w:rPr>
      </w:pPr>
      <w:r w:rsidRPr="002D702E">
        <w:rPr>
          <w:rFonts w:ascii="Arial" w:hAnsi="Arial" w:cs="Arial"/>
          <w:color w:val="FF0000"/>
          <w:sz w:val="22"/>
          <w:szCs w:val="22"/>
        </w:rPr>
        <w:t>_________________________________________________________</w:t>
      </w:r>
    </w:p>
    <w:p w14:paraId="3FB2DC7C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color w:val="FF0000"/>
          <w:sz w:val="22"/>
          <w:szCs w:val="22"/>
        </w:rPr>
      </w:pPr>
      <w:r w:rsidRPr="002D702E">
        <w:rPr>
          <w:rFonts w:ascii="Arial" w:hAnsi="Arial" w:cs="Arial"/>
          <w:color w:val="FF0000"/>
          <w:sz w:val="22"/>
          <w:szCs w:val="22"/>
        </w:rPr>
        <w:t>_________________________________________________________</w:t>
      </w:r>
    </w:p>
    <w:p w14:paraId="21E50BC6" w14:textId="77777777" w:rsidR="002D702E" w:rsidRPr="002D702E" w:rsidRDefault="002D702E" w:rsidP="002D702E">
      <w:pPr>
        <w:tabs>
          <w:tab w:val="left" w:pos="588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>Заказчик принимает работу, указанную в пункте 1 настоящего Акта.</w:t>
      </w:r>
    </w:p>
    <w:p w14:paraId="6B0160CD" w14:textId="5B7BE3D8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 xml:space="preserve">2. За выполненные работы Заказчик производит оплату в размере: </w:t>
      </w:r>
      <w:r w:rsidRPr="002D702E">
        <w:rPr>
          <w:rFonts w:ascii="Arial" w:hAnsi="Arial" w:cs="Arial"/>
          <w:color w:val="FF0000"/>
          <w:sz w:val="22"/>
          <w:szCs w:val="22"/>
        </w:rPr>
        <w:t>________</w:t>
      </w:r>
      <w:r>
        <w:rPr>
          <w:rFonts w:ascii="Arial" w:hAnsi="Arial" w:cs="Arial"/>
          <w:sz w:val="22"/>
          <w:szCs w:val="22"/>
        </w:rPr>
        <w:t>(</w:t>
      </w:r>
      <w:r w:rsidRPr="002D702E">
        <w:rPr>
          <w:rFonts w:ascii="Arial" w:hAnsi="Arial" w:cs="Arial"/>
          <w:color w:val="FF0000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>) рублей</w:t>
      </w:r>
      <w:r w:rsidRPr="002D702E">
        <w:rPr>
          <w:rFonts w:ascii="Arial" w:hAnsi="Arial" w:cs="Arial"/>
          <w:sz w:val="22"/>
          <w:szCs w:val="22"/>
        </w:rPr>
        <w:t>.</w:t>
      </w:r>
    </w:p>
    <w:p w14:paraId="2EEB8951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>3. Заказчик не имеет претензий к качеству, срокам и объему выполненных работ, указанным в п. 1 настоящего Акта.</w:t>
      </w:r>
    </w:p>
    <w:p w14:paraId="1CFFB12F" w14:textId="740898B1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  <w:r w:rsidRPr="002D702E">
        <w:rPr>
          <w:rFonts w:ascii="Arial" w:hAnsi="Arial" w:cs="Arial"/>
          <w:sz w:val="22"/>
          <w:szCs w:val="22"/>
        </w:rPr>
        <w:t xml:space="preserve">4. Сумма в размере </w:t>
      </w:r>
      <w:r w:rsidRPr="002D702E">
        <w:rPr>
          <w:rFonts w:ascii="Arial" w:hAnsi="Arial" w:cs="Arial"/>
          <w:color w:val="FF0000"/>
          <w:sz w:val="22"/>
          <w:szCs w:val="22"/>
        </w:rPr>
        <w:t xml:space="preserve">___________  </w:t>
      </w:r>
      <w:r w:rsidRPr="002D702E">
        <w:rPr>
          <w:rFonts w:ascii="Arial" w:hAnsi="Arial" w:cs="Arial"/>
          <w:sz w:val="22"/>
          <w:szCs w:val="22"/>
        </w:rPr>
        <w:t>(</w:t>
      </w:r>
      <w:bookmarkStart w:id="0" w:name="_GoBack"/>
      <w:r w:rsidRPr="002D702E">
        <w:rPr>
          <w:rFonts w:ascii="Arial" w:hAnsi="Arial" w:cs="Arial"/>
          <w:color w:val="FF0000"/>
          <w:sz w:val="22"/>
          <w:szCs w:val="22"/>
        </w:rPr>
        <w:t>__</w:t>
      </w:r>
      <w:r w:rsidRPr="002D702E">
        <w:rPr>
          <w:rFonts w:ascii="Arial" w:hAnsi="Arial" w:cs="Arial"/>
          <w:color w:val="FF0000"/>
          <w:sz w:val="22"/>
          <w:szCs w:val="22"/>
        </w:rPr>
        <w:t>____________________________</w:t>
      </w:r>
      <w:bookmarkEnd w:id="0"/>
      <w:r>
        <w:rPr>
          <w:rFonts w:ascii="Arial" w:hAnsi="Arial" w:cs="Arial"/>
          <w:sz w:val="22"/>
          <w:szCs w:val="22"/>
        </w:rPr>
        <w:t>) рублей</w:t>
      </w:r>
      <w:r w:rsidRPr="002D702E">
        <w:rPr>
          <w:rFonts w:ascii="Arial" w:hAnsi="Arial" w:cs="Arial"/>
          <w:sz w:val="22"/>
          <w:szCs w:val="22"/>
        </w:rPr>
        <w:t xml:space="preserve"> получена Подрядчиком  от Заказчика в день подписания настоящего Акта.</w:t>
      </w:r>
    </w:p>
    <w:p w14:paraId="2453EA0C" w14:textId="77777777" w:rsidR="002D702E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</w:p>
    <w:p w14:paraId="56D63C09" w14:textId="77777777" w:rsidR="002D702E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ЗАКАЗЧИК</w:t>
      </w:r>
      <w:r w:rsidRPr="00427EC3">
        <w:rPr>
          <w:rFonts w:ascii="Arial" w:hAnsi="Arial" w:cs="Arial"/>
          <w:b/>
          <w:sz w:val="22"/>
          <w:szCs w:val="22"/>
        </w:rPr>
        <w:t>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812"/>
      </w:tblGrid>
      <w:tr w:rsidR="002D702E" w:rsidRPr="0036248F" w14:paraId="3ACFBB64" w14:textId="77777777" w:rsidTr="005B5495">
        <w:tc>
          <w:tcPr>
            <w:tcW w:w="3119" w:type="dxa"/>
          </w:tcPr>
          <w:p w14:paraId="73C9FE0F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Наименование  </w:t>
            </w:r>
          </w:p>
        </w:tc>
        <w:tc>
          <w:tcPr>
            <w:tcW w:w="5812" w:type="dxa"/>
          </w:tcPr>
          <w:p w14:paraId="272468A8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D702E" w:rsidRPr="0036248F" w14:paraId="7226093C" w14:textId="77777777" w:rsidTr="005B5495">
        <w:tc>
          <w:tcPr>
            <w:tcW w:w="3119" w:type="dxa"/>
          </w:tcPr>
          <w:p w14:paraId="4E54B44F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Адрес места жительства:</w:t>
            </w:r>
          </w:p>
        </w:tc>
        <w:tc>
          <w:tcPr>
            <w:tcW w:w="5812" w:type="dxa"/>
          </w:tcPr>
          <w:p w14:paraId="22961165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D702E" w:rsidRPr="0036248F" w14:paraId="6EFE23BB" w14:textId="77777777" w:rsidTr="005B5495">
        <w:tc>
          <w:tcPr>
            <w:tcW w:w="3119" w:type="dxa"/>
          </w:tcPr>
          <w:p w14:paraId="383D2FD1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</w:tcPr>
          <w:p w14:paraId="1E6049DB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673CBC">
              <w:rPr>
                <w:color w:val="FF0000"/>
              </w:rPr>
              <w:t>+_ (__) _____________</w:t>
            </w:r>
          </w:p>
        </w:tc>
      </w:tr>
      <w:tr w:rsidR="002D702E" w:rsidRPr="0036248F" w14:paraId="15A7CB33" w14:textId="77777777" w:rsidTr="005B5495">
        <w:trPr>
          <w:trHeight w:val="268"/>
        </w:trPr>
        <w:tc>
          <w:tcPr>
            <w:tcW w:w="3119" w:type="dxa"/>
          </w:tcPr>
          <w:p w14:paraId="26ADC096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Паспорт 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(серия, номер)</w:t>
            </w:r>
          </w:p>
        </w:tc>
        <w:tc>
          <w:tcPr>
            <w:tcW w:w="5812" w:type="dxa"/>
          </w:tcPr>
          <w:p w14:paraId="72C1F383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№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</w:t>
            </w:r>
          </w:p>
        </w:tc>
      </w:tr>
      <w:tr w:rsidR="002D702E" w:rsidRPr="0036248F" w14:paraId="3CE49F79" w14:textId="77777777" w:rsidTr="005B5495">
        <w:tc>
          <w:tcPr>
            <w:tcW w:w="3119" w:type="dxa"/>
          </w:tcPr>
          <w:p w14:paraId="612B1880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Выдан </w:t>
            </w:r>
          </w:p>
        </w:tc>
        <w:tc>
          <w:tcPr>
            <w:tcW w:w="5812" w:type="dxa"/>
          </w:tcPr>
          <w:p w14:paraId="4D57D073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>«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»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</w:t>
            </w:r>
            <w:r w:rsidRPr="00ED06DD">
              <w:rPr>
                <w:rFonts w:ascii="Arial" w:hAnsi="Arial" w:cs="Arial"/>
                <w:color w:val="FF0000"/>
                <w:sz w:val="22"/>
                <w:szCs w:val="22"/>
              </w:rPr>
              <w:t xml:space="preserve"> г. 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</w:t>
            </w:r>
          </w:p>
        </w:tc>
      </w:tr>
      <w:tr w:rsidR="002D702E" w:rsidRPr="0036248F" w14:paraId="02D03710" w14:textId="77777777" w:rsidTr="005B5495">
        <w:tc>
          <w:tcPr>
            <w:tcW w:w="3119" w:type="dxa"/>
          </w:tcPr>
          <w:p w14:paraId="29C6BAAD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ИНН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6248F">
              <w:rPr>
                <w:rFonts w:ascii="Arial" w:hAnsi="Arial" w:cs="Arial"/>
                <w:color w:val="FF0000"/>
                <w:sz w:val="22"/>
                <w:szCs w:val="22"/>
              </w:rPr>
              <w:t>(при наличии)</w:t>
            </w:r>
          </w:p>
        </w:tc>
        <w:tc>
          <w:tcPr>
            <w:tcW w:w="5812" w:type="dxa"/>
          </w:tcPr>
          <w:p w14:paraId="47F450E5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D702E" w:rsidRPr="0036248F" w14:paraId="6B281F00" w14:textId="77777777" w:rsidTr="005B5495">
        <w:tc>
          <w:tcPr>
            <w:tcW w:w="3119" w:type="dxa"/>
          </w:tcPr>
          <w:p w14:paraId="08DD1A70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vAlign w:val="center"/>
          </w:tcPr>
          <w:p w14:paraId="254BE1F4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D702E" w:rsidRPr="0036248F" w14:paraId="63E0654F" w14:textId="77777777" w:rsidTr="005B5495">
        <w:tc>
          <w:tcPr>
            <w:tcW w:w="3119" w:type="dxa"/>
          </w:tcPr>
          <w:p w14:paraId="7D3A3DFE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vAlign w:val="center"/>
          </w:tcPr>
          <w:p w14:paraId="3E692C97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</w:t>
            </w:r>
          </w:p>
        </w:tc>
      </w:tr>
      <w:tr w:rsidR="002D702E" w:rsidRPr="0036248F" w14:paraId="55D7EE09" w14:textId="77777777" w:rsidTr="005B5495">
        <w:tc>
          <w:tcPr>
            <w:tcW w:w="3119" w:type="dxa"/>
          </w:tcPr>
          <w:p w14:paraId="329B7A57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vAlign w:val="center"/>
          </w:tcPr>
          <w:p w14:paraId="11B13200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</w:t>
            </w:r>
          </w:p>
        </w:tc>
      </w:tr>
      <w:tr w:rsidR="002D702E" w:rsidRPr="0036248F" w14:paraId="44DB1BCB" w14:textId="77777777" w:rsidTr="005B5495">
        <w:trPr>
          <w:trHeight w:val="240"/>
        </w:trPr>
        <w:tc>
          <w:tcPr>
            <w:tcW w:w="3119" w:type="dxa"/>
          </w:tcPr>
          <w:p w14:paraId="57D3A669" w14:textId="77777777" w:rsidR="002D702E" w:rsidRPr="0036248F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36248F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vAlign w:val="center"/>
          </w:tcPr>
          <w:p w14:paraId="6DA3ED7F" w14:textId="77777777" w:rsidR="002D702E" w:rsidRPr="0036248F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60103924" w14:textId="77777777" w:rsidR="002D702E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</w:p>
    <w:p w14:paraId="696D152F" w14:textId="77777777" w:rsidR="002D702E" w:rsidRPr="00E71C62" w:rsidRDefault="002D702E" w:rsidP="002D702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ПОДРЯДЧИК: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812"/>
      </w:tblGrid>
      <w:tr w:rsidR="002D702E" w:rsidRPr="00427EC3" w14:paraId="4AE9B138" w14:textId="77777777" w:rsidTr="005B549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96A0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36D7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D702E" w:rsidRPr="00427EC3" w14:paraId="72BA0EC6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8664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Адрес местонахождения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6407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</w:t>
            </w:r>
          </w:p>
        </w:tc>
      </w:tr>
      <w:tr w:rsidR="002D702E" w:rsidRPr="00427EC3" w14:paraId="7E88D921" w14:textId="77777777" w:rsidTr="005B5495">
        <w:trPr>
          <w:trHeight w:val="2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5B589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 xml:space="preserve">Телефон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24048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+_ (__) _____________</w:t>
            </w:r>
          </w:p>
        </w:tc>
      </w:tr>
      <w:tr w:rsidR="002D702E" w:rsidRPr="00427EC3" w14:paraId="41EF5A0D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EB20F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Генеральный директор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D904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D702E" w:rsidRPr="00427EC3" w14:paraId="37CB7D1F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7845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ИНН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B6D9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</w:t>
            </w:r>
          </w:p>
        </w:tc>
      </w:tr>
      <w:tr w:rsidR="002D702E" w:rsidRPr="00427EC3" w14:paraId="4C1AEC2D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E362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Расчетный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E744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_____________________</w:t>
            </w:r>
          </w:p>
        </w:tc>
      </w:tr>
      <w:tr w:rsidR="002D702E" w:rsidRPr="00427EC3" w14:paraId="2BD675F9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5756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Наименование банка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41AE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</w:t>
            </w:r>
          </w:p>
        </w:tc>
      </w:tr>
      <w:tr w:rsidR="002D702E" w:rsidRPr="00427EC3" w14:paraId="3E0B1F83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8890D" w14:textId="77777777" w:rsidR="002D702E" w:rsidRPr="00427EC3" w:rsidRDefault="002D702E" w:rsidP="005B54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БИК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EAF61" w14:textId="77777777" w:rsidR="002D702E" w:rsidRPr="00427EC3" w:rsidRDefault="002D702E" w:rsidP="005B5495">
            <w:pPr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  <w:tr w:rsidR="002D702E" w:rsidRPr="00427EC3" w14:paraId="7EF8EA1E" w14:textId="77777777" w:rsidTr="005B5495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C76B" w14:textId="77777777" w:rsidR="002D702E" w:rsidRPr="00427EC3" w:rsidRDefault="002D702E" w:rsidP="005B5495">
            <w:pPr>
              <w:ind w:right="-1"/>
              <w:rPr>
                <w:rFonts w:ascii="Arial" w:hAnsi="Arial" w:cs="Arial"/>
                <w:sz w:val="22"/>
                <w:szCs w:val="22"/>
              </w:rPr>
            </w:pPr>
            <w:r w:rsidRPr="00427EC3">
              <w:rPr>
                <w:rFonts w:ascii="Arial" w:hAnsi="Arial" w:cs="Arial"/>
                <w:sz w:val="22"/>
                <w:szCs w:val="22"/>
              </w:rPr>
              <w:t>Корреспондентский счет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3441D" w14:textId="77777777" w:rsidR="002D702E" w:rsidRPr="00427EC3" w:rsidRDefault="002D702E" w:rsidP="005B5495">
            <w:pPr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color w:val="FF0000"/>
                <w:sz w:val="22"/>
                <w:szCs w:val="22"/>
              </w:rPr>
              <w:t>____________________</w:t>
            </w:r>
          </w:p>
        </w:tc>
      </w:tr>
    </w:tbl>
    <w:p w14:paraId="2E3A7C15" w14:textId="77777777" w:rsidR="002D702E" w:rsidRPr="00427EC3" w:rsidRDefault="002D702E" w:rsidP="002D702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467" w:type="dxa"/>
        <w:tblInd w:w="274" w:type="dxa"/>
        <w:tblLayout w:type="fixed"/>
        <w:tblLook w:val="01E0" w:firstRow="1" w:lastRow="1" w:firstColumn="1" w:lastColumn="1" w:noHBand="0" w:noVBand="0"/>
      </w:tblPr>
      <w:tblGrid>
        <w:gridCol w:w="4787"/>
        <w:gridCol w:w="4680"/>
      </w:tblGrid>
      <w:tr w:rsidR="002D702E" w:rsidRPr="00427EC3" w14:paraId="04C8BEFF" w14:textId="77777777" w:rsidTr="005B5495">
        <w:trPr>
          <w:trHeight w:val="2904"/>
        </w:trPr>
        <w:tc>
          <w:tcPr>
            <w:tcW w:w="4787" w:type="dxa"/>
          </w:tcPr>
          <w:p w14:paraId="14B6FCC9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0C659D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ЗАКАЗЧИКА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35A31386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30CD34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073D0F59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4C827970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680" w:type="dxa"/>
          </w:tcPr>
          <w:p w14:paraId="447988B1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7DC153" w14:textId="77777777" w:rsidR="002D702E" w:rsidRPr="00427EC3" w:rsidRDefault="002D702E" w:rsidP="005B5495">
            <w:pPr>
              <w:ind w:right="-1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 xml:space="preserve">ЗА </w:t>
            </w:r>
            <w:r>
              <w:rPr>
                <w:rFonts w:ascii="Arial" w:hAnsi="Arial" w:cs="Arial"/>
                <w:b/>
                <w:sz w:val="22"/>
                <w:szCs w:val="22"/>
              </w:rPr>
              <w:t>ПОДРЯДЧИКА</w:t>
            </w:r>
            <w:r w:rsidRPr="00427EC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46E4A85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62DA117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_____________________</w:t>
            </w:r>
          </w:p>
          <w:p w14:paraId="2F89C1DA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___________</w:t>
            </w:r>
          </w:p>
          <w:p w14:paraId="52DEA182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color w:val="FF0000"/>
                <w:sz w:val="22"/>
                <w:szCs w:val="22"/>
              </w:rPr>
              <w:t>__________</w:t>
            </w:r>
          </w:p>
          <w:p w14:paraId="41E6E5D9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27EC3">
              <w:rPr>
                <w:rFonts w:ascii="Arial" w:hAnsi="Arial" w:cs="Arial"/>
                <w:b/>
                <w:sz w:val="22"/>
                <w:szCs w:val="22"/>
              </w:rPr>
              <w:t>М.П.</w:t>
            </w:r>
          </w:p>
          <w:p w14:paraId="520C85B4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723C5B" w14:textId="77777777" w:rsidR="002D702E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825376" w14:textId="77777777" w:rsidR="002D702E" w:rsidRPr="00427EC3" w:rsidRDefault="002D702E" w:rsidP="005B5495">
            <w:pPr>
              <w:ind w:right="-1" w:firstLine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83D19DD" w14:textId="77777777" w:rsidR="002D702E" w:rsidRPr="002D702E" w:rsidRDefault="002D702E" w:rsidP="002D702E">
      <w:pPr>
        <w:tabs>
          <w:tab w:val="left" w:pos="5888"/>
        </w:tabs>
        <w:spacing w:line="360" w:lineRule="auto"/>
        <w:ind w:firstLine="540"/>
        <w:jc w:val="both"/>
        <w:rPr>
          <w:rFonts w:ascii="Arial" w:hAnsi="Arial" w:cs="Arial"/>
          <w:sz w:val="22"/>
          <w:szCs w:val="22"/>
        </w:rPr>
      </w:pPr>
    </w:p>
    <w:sectPr w:rsidR="002D702E" w:rsidRPr="002D702E" w:rsidSect="00A71A1D">
      <w:pgSz w:w="11906" w:h="16838"/>
      <w:pgMar w:top="882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8F9"/>
    <w:rsid w:val="0004081F"/>
    <w:rsid w:val="000950DD"/>
    <w:rsid w:val="000D0F7B"/>
    <w:rsid w:val="00116762"/>
    <w:rsid w:val="00122F8D"/>
    <w:rsid w:val="0016489B"/>
    <w:rsid w:val="00180540"/>
    <w:rsid w:val="0018774B"/>
    <w:rsid w:val="001E736E"/>
    <w:rsid w:val="002310CC"/>
    <w:rsid w:val="002578A3"/>
    <w:rsid w:val="002D702E"/>
    <w:rsid w:val="00303EED"/>
    <w:rsid w:val="00346923"/>
    <w:rsid w:val="00362B81"/>
    <w:rsid w:val="00387257"/>
    <w:rsid w:val="003B4FD3"/>
    <w:rsid w:val="00427EC3"/>
    <w:rsid w:val="00527D96"/>
    <w:rsid w:val="005C6D0D"/>
    <w:rsid w:val="00615D61"/>
    <w:rsid w:val="006638C6"/>
    <w:rsid w:val="0066531C"/>
    <w:rsid w:val="006A18AD"/>
    <w:rsid w:val="006E7E12"/>
    <w:rsid w:val="00707917"/>
    <w:rsid w:val="007C2B61"/>
    <w:rsid w:val="007D5518"/>
    <w:rsid w:val="0083493B"/>
    <w:rsid w:val="00846360"/>
    <w:rsid w:val="00981489"/>
    <w:rsid w:val="0099298E"/>
    <w:rsid w:val="00A261EB"/>
    <w:rsid w:val="00A71A1D"/>
    <w:rsid w:val="00AA66E2"/>
    <w:rsid w:val="00B308CB"/>
    <w:rsid w:val="00B740C1"/>
    <w:rsid w:val="00BA076F"/>
    <w:rsid w:val="00BD124B"/>
    <w:rsid w:val="00CA1CE4"/>
    <w:rsid w:val="00CA4E31"/>
    <w:rsid w:val="00CD39A2"/>
    <w:rsid w:val="00DD5FA5"/>
    <w:rsid w:val="00E71C62"/>
    <w:rsid w:val="00E9154E"/>
    <w:rsid w:val="00E96A7C"/>
    <w:rsid w:val="00ED51FD"/>
    <w:rsid w:val="00F51206"/>
    <w:rsid w:val="00F5149A"/>
    <w:rsid w:val="00F878F9"/>
    <w:rsid w:val="00FB6C28"/>
    <w:rsid w:val="00FC1CFF"/>
    <w:rsid w:val="00F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D68D2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8F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878F9"/>
    <w:pPr>
      <w:spacing w:before="60" w:after="60"/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F878F9"/>
    <w:rPr>
      <w:rFonts w:ascii="Arial" w:eastAsia="Times New Roman" w:hAnsi="Arial" w:cs="Times New Roman"/>
      <w:szCs w:val="20"/>
      <w:lang w:eastAsia="ru-RU"/>
    </w:rPr>
  </w:style>
  <w:style w:type="paragraph" w:styleId="a5">
    <w:name w:val="Block Text"/>
    <w:basedOn w:val="a"/>
    <w:rsid w:val="00E96A7C"/>
    <w:pPr>
      <w:ind w:left="-567" w:right="-99" w:firstLine="851"/>
      <w:jc w:val="center"/>
    </w:pPr>
    <w:rPr>
      <w:b/>
      <w:szCs w:val="20"/>
    </w:rPr>
  </w:style>
  <w:style w:type="paragraph" w:customStyle="1" w:styleId="FR1">
    <w:name w:val="FR1"/>
    <w:rsid w:val="00E96A7C"/>
    <w:pPr>
      <w:widowControl w:val="0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customStyle="1" w:styleId="1">
    <w:name w:val="Обычный1"/>
    <w:rsid w:val="00E96A7C"/>
    <w:pPr>
      <w:widowControl w:val="0"/>
    </w:pPr>
    <w:rPr>
      <w:rFonts w:ascii="Times New Roman" w:eastAsia="Times New Roman" w:hAnsi="Times New Roman" w:cs="Times New Roman"/>
      <w:i/>
      <w:sz w:val="22"/>
      <w:szCs w:val="20"/>
      <w:lang w:eastAsia="ru-RU"/>
    </w:rPr>
  </w:style>
  <w:style w:type="table" w:styleId="a6">
    <w:name w:val="Table Grid"/>
    <w:basedOn w:val="a1"/>
    <w:uiPriority w:val="39"/>
    <w:rsid w:val="00A71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8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2390</Words>
  <Characters>13629</Characters>
  <Application>Microsoft Macintosh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15988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AL</cp:lastModifiedBy>
  <cp:revision>2</cp:revision>
  <cp:lastPrinted>2018-08-06T16:42:00Z</cp:lastPrinted>
  <dcterms:created xsi:type="dcterms:W3CDTF">2018-09-08T10:46:00Z</dcterms:created>
  <dcterms:modified xsi:type="dcterms:W3CDTF">2018-09-08T10:46:00Z</dcterms:modified>
  <cp:category/>
</cp:coreProperties>
</file>